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299B" w14:textId="279376B3" w:rsidR="00157E1C" w:rsidRPr="00157E1C" w:rsidRDefault="00B06E54" w:rsidP="00157E1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</w:t>
      </w:r>
      <w:r w:rsidR="00157E1C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157E1C" w:rsidRPr="00157E1C">
        <w:rPr>
          <w:rFonts w:ascii="Times New Roman" w:hAnsi="Times New Roman" w:cs="Times New Roman"/>
          <w:b/>
          <w:sz w:val="24"/>
          <w:szCs w:val="24"/>
        </w:rPr>
        <w:t>._______</w:t>
      </w:r>
    </w:p>
    <w:p w14:paraId="4E7DC96B" w14:textId="77777777" w:rsidR="00157E1C" w:rsidRPr="00157E1C" w:rsidRDefault="00157E1C" w:rsidP="00157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A4EADB" w14:textId="53D2E851" w:rsidR="00157E1C" w:rsidRPr="00157E1C" w:rsidRDefault="00B06E54" w:rsidP="005F2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</w:t>
      </w:r>
      <w:r w:rsidR="00157E1C" w:rsidRPr="0015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0CF">
        <w:rPr>
          <w:rFonts w:ascii="Times New Roman" w:hAnsi="Times New Roman" w:cs="Times New Roman"/>
          <w:b/>
          <w:sz w:val="24"/>
          <w:szCs w:val="24"/>
        </w:rPr>
        <w:t xml:space="preserve">AUTHORIZING ELECTRONIC PARTICIPATION IN MEETINGS UNDER CERTAIN CIRCUMSTANCES AND </w:t>
      </w:r>
      <w:r w:rsidR="006064E8">
        <w:rPr>
          <w:rFonts w:ascii="Times New Roman" w:hAnsi="Times New Roman" w:cs="Times New Roman"/>
          <w:b/>
          <w:sz w:val="24"/>
          <w:szCs w:val="24"/>
        </w:rPr>
        <w:t>ESTABLISH</w:t>
      </w:r>
      <w:r w:rsidR="00307AE8">
        <w:rPr>
          <w:rFonts w:ascii="Times New Roman" w:hAnsi="Times New Roman" w:cs="Times New Roman"/>
          <w:b/>
          <w:sz w:val="24"/>
          <w:szCs w:val="24"/>
        </w:rPr>
        <w:t>ING</w:t>
      </w:r>
      <w:r w:rsidR="006064E8">
        <w:rPr>
          <w:rFonts w:ascii="Times New Roman" w:hAnsi="Times New Roman" w:cs="Times New Roman"/>
          <w:b/>
          <w:sz w:val="24"/>
          <w:szCs w:val="24"/>
        </w:rPr>
        <w:t xml:space="preserve"> A POLICY </w:t>
      </w:r>
      <w:r w:rsidR="006370CF">
        <w:rPr>
          <w:rFonts w:ascii="Times New Roman" w:hAnsi="Times New Roman" w:cs="Times New Roman"/>
          <w:b/>
          <w:sz w:val="24"/>
          <w:szCs w:val="24"/>
        </w:rPr>
        <w:t xml:space="preserve">FOR CONDUCTING </w:t>
      </w:r>
      <w:r w:rsidR="0074032D" w:rsidRPr="0074032D">
        <w:rPr>
          <w:rFonts w:ascii="Times New Roman" w:hAnsi="Times New Roman" w:cs="Times New Roman"/>
          <w:b/>
          <w:sz w:val="24"/>
          <w:szCs w:val="24"/>
        </w:rPr>
        <w:t>MEETINGS</w:t>
      </w:r>
      <w:r w:rsidR="0074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32D" w:rsidRPr="0074032D">
        <w:rPr>
          <w:rFonts w:ascii="Times New Roman" w:hAnsi="Times New Roman" w:cs="Times New Roman"/>
          <w:b/>
          <w:sz w:val="24"/>
          <w:szCs w:val="24"/>
        </w:rPr>
        <w:t>BY ELECTRONIC MEANS</w:t>
      </w:r>
      <w:r w:rsidR="0074032D">
        <w:rPr>
          <w:rFonts w:ascii="Times New Roman" w:hAnsi="Times New Roman" w:cs="Times New Roman"/>
          <w:b/>
          <w:sz w:val="24"/>
          <w:szCs w:val="24"/>
        </w:rPr>
        <w:t>.</w:t>
      </w:r>
      <w:r w:rsidR="00157E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D2BD5C" w14:textId="77777777" w:rsidR="00157E1C" w:rsidRPr="00157E1C" w:rsidRDefault="00157E1C" w:rsidP="0015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7382E" w14:textId="18FC32FF" w:rsidR="00157E1C" w:rsidRPr="00157E1C" w:rsidRDefault="00157E1C" w:rsidP="0064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E7">
        <w:rPr>
          <w:rFonts w:ascii="Times New Roman" w:hAnsi="Times New Roman" w:cs="Times New Roman"/>
          <w:b/>
          <w:sz w:val="24"/>
          <w:szCs w:val="24"/>
        </w:rPr>
        <w:t>WHEREAS</w:t>
      </w:r>
      <w:r w:rsidRPr="00157E1C">
        <w:rPr>
          <w:rFonts w:ascii="Times New Roman" w:hAnsi="Times New Roman" w:cs="Times New Roman"/>
          <w:sz w:val="24"/>
          <w:szCs w:val="24"/>
        </w:rPr>
        <w:t xml:space="preserve">, </w:t>
      </w:r>
      <w:r w:rsidR="005F27C9">
        <w:rPr>
          <w:rFonts w:ascii="Times New Roman" w:hAnsi="Times New Roman" w:cs="Times New Roman"/>
          <w:sz w:val="24"/>
          <w:szCs w:val="24"/>
        </w:rPr>
        <w:t>Public Chapter 4</w:t>
      </w:r>
      <w:r w:rsidR="004253DD">
        <w:rPr>
          <w:rFonts w:ascii="Times New Roman" w:hAnsi="Times New Roman" w:cs="Times New Roman"/>
          <w:sz w:val="24"/>
          <w:szCs w:val="24"/>
        </w:rPr>
        <w:t>1</w:t>
      </w:r>
      <w:r w:rsidR="005F27C9">
        <w:rPr>
          <w:rFonts w:ascii="Times New Roman" w:hAnsi="Times New Roman" w:cs="Times New Roman"/>
          <w:sz w:val="24"/>
          <w:szCs w:val="24"/>
        </w:rPr>
        <w:t xml:space="preserve">1, Acts of </w:t>
      </w:r>
      <w:r w:rsidR="005F27C9" w:rsidRPr="005F27C9">
        <w:rPr>
          <w:rFonts w:ascii="Times New Roman" w:hAnsi="Times New Roman" w:cs="Times New Roman"/>
          <w:sz w:val="24"/>
          <w:szCs w:val="24"/>
        </w:rPr>
        <w:t xml:space="preserve">2025, </w:t>
      </w:r>
      <w:r w:rsidR="005F27C9">
        <w:rPr>
          <w:rFonts w:ascii="Times New Roman" w:hAnsi="Times New Roman" w:cs="Times New Roman"/>
          <w:sz w:val="24"/>
          <w:szCs w:val="24"/>
        </w:rPr>
        <w:t xml:space="preserve">was </w:t>
      </w:r>
      <w:r w:rsidR="00C41757">
        <w:rPr>
          <w:rFonts w:ascii="Times New Roman" w:hAnsi="Times New Roman" w:cs="Times New Roman"/>
          <w:sz w:val="24"/>
          <w:szCs w:val="24"/>
        </w:rPr>
        <w:t xml:space="preserve">passed by the Tennessee General Assembly during the 2025 </w:t>
      </w:r>
      <w:r w:rsidR="00D66E8F">
        <w:rPr>
          <w:rFonts w:ascii="Times New Roman" w:hAnsi="Times New Roman" w:cs="Times New Roman"/>
          <w:sz w:val="24"/>
          <w:szCs w:val="24"/>
        </w:rPr>
        <w:t xml:space="preserve">legislative session </w:t>
      </w:r>
      <w:r w:rsidR="00C41757">
        <w:rPr>
          <w:rFonts w:ascii="Times New Roman" w:hAnsi="Times New Roman" w:cs="Times New Roman"/>
          <w:sz w:val="24"/>
          <w:szCs w:val="24"/>
        </w:rPr>
        <w:t xml:space="preserve">and </w:t>
      </w:r>
      <w:r w:rsidR="005F27C9">
        <w:rPr>
          <w:rFonts w:ascii="Times New Roman" w:hAnsi="Times New Roman" w:cs="Times New Roman"/>
          <w:sz w:val="24"/>
          <w:szCs w:val="24"/>
        </w:rPr>
        <w:t xml:space="preserve">signed by </w:t>
      </w:r>
      <w:r w:rsidR="005F27C9" w:rsidRPr="005F27C9">
        <w:rPr>
          <w:rFonts w:ascii="Times New Roman" w:hAnsi="Times New Roman" w:cs="Times New Roman"/>
          <w:sz w:val="24"/>
          <w:szCs w:val="24"/>
        </w:rPr>
        <w:t>Governor Lee on May 9,</w:t>
      </w:r>
      <w:r w:rsidR="00D66E8F">
        <w:rPr>
          <w:rFonts w:ascii="Times New Roman" w:hAnsi="Times New Roman" w:cs="Times New Roman"/>
          <w:sz w:val="24"/>
          <w:szCs w:val="24"/>
        </w:rPr>
        <w:t xml:space="preserve"> 2</w:t>
      </w:r>
      <w:r w:rsidR="005F27C9" w:rsidRPr="005F27C9">
        <w:rPr>
          <w:rFonts w:ascii="Times New Roman" w:hAnsi="Times New Roman" w:cs="Times New Roman"/>
          <w:sz w:val="24"/>
          <w:szCs w:val="24"/>
        </w:rPr>
        <w:t>025</w:t>
      </w:r>
      <w:r w:rsidRPr="00157E1C">
        <w:rPr>
          <w:rFonts w:ascii="Times New Roman" w:hAnsi="Times New Roman" w:cs="Times New Roman"/>
          <w:sz w:val="24"/>
          <w:szCs w:val="24"/>
        </w:rPr>
        <w:t>; and</w:t>
      </w:r>
    </w:p>
    <w:p w14:paraId="2DF31AAC" w14:textId="77777777" w:rsidR="00157E1C" w:rsidRPr="00157E1C" w:rsidRDefault="00157E1C" w:rsidP="0064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309C8" w14:textId="6DA9804C" w:rsidR="00157E1C" w:rsidRPr="00157E1C" w:rsidRDefault="00157E1C" w:rsidP="0064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E7">
        <w:rPr>
          <w:rFonts w:ascii="Times New Roman" w:hAnsi="Times New Roman" w:cs="Times New Roman"/>
          <w:b/>
          <w:sz w:val="24"/>
          <w:szCs w:val="24"/>
        </w:rPr>
        <w:t>WHEREAS</w:t>
      </w:r>
      <w:r w:rsidRPr="00157E1C">
        <w:rPr>
          <w:rFonts w:ascii="Times New Roman" w:hAnsi="Times New Roman" w:cs="Times New Roman"/>
          <w:sz w:val="24"/>
          <w:szCs w:val="24"/>
        </w:rPr>
        <w:t xml:space="preserve">, </w:t>
      </w:r>
      <w:r w:rsidR="00D66E8F">
        <w:rPr>
          <w:rFonts w:ascii="Times New Roman" w:hAnsi="Times New Roman" w:cs="Times New Roman"/>
          <w:sz w:val="24"/>
          <w:szCs w:val="24"/>
        </w:rPr>
        <w:t xml:space="preserve">the </w:t>
      </w:r>
      <w:r w:rsidR="00844113">
        <w:rPr>
          <w:rFonts w:ascii="Times New Roman" w:hAnsi="Times New Roman" w:cs="Times New Roman"/>
          <w:sz w:val="24"/>
          <w:szCs w:val="24"/>
        </w:rPr>
        <w:t>county legislative body</w:t>
      </w:r>
      <w:r w:rsidR="0022257A">
        <w:rPr>
          <w:rFonts w:ascii="Times New Roman" w:hAnsi="Times New Roman" w:cs="Times New Roman"/>
          <w:sz w:val="24"/>
          <w:szCs w:val="24"/>
        </w:rPr>
        <w:t xml:space="preserve"> of _____________, County </w:t>
      </w:r>
      <w:r w:rsidR="00D66E8F">
        <w:rPr>
          <w:rFonts w:ascii="Times New Roman" w:hAnsi="Times New Roman" w:cs="Times New Roman"/>
          <w:sz w:val="24"/>
          <w:szCs w:val="24"/>
        </w:rPr>
        <w:t xml:space="preserve">wishes to </w:t>
      </w:r>
      <w:r w:rsidR="006370CF">
        <w:rPr>
          <w:rFonts w:ascii="Times New Roman" w:hAnsi="Times New Roman" w:cs="Times New Roman"/>
          <w:sz w:val="24"/>
          <w:szCs w:val="24"/>
        </w:rPr>
        <w:t xml:space="preserve">opt in to </w:t>
      </w:r>
      <w:r w:rsidR="006370CF" w:rsidRPr="00844113">
        <w:rPr>
          <w:rFonts w:ascii="Times New Roman" w:hAnsi="Times New Roman" w:cs="Times New Roman"/>
          <w:sz w:val="24"/>
          <w:szCs w:val="24"/>
          <w:u w:val="single"/>
        </w:rPr>
        <w:t>Tennessee Code Annotated</w:t>
      </w:r>
      <w:r w:rsidR="006370CF">
        <w:rPr>
          <w:rFonts w:ascii="Times New Roman" w:hAnsi="Times New Roman" w:cs="Times New Roman"/>
          <w:sz w:val="24"/>
          <w:szCs w:val="24"/>
        </w:rPr>
        <w:t xml:space="preserve">, Section 5-5-106(b), to </w:t>
      </w:r>
      <w:r w:rsidR="00D66E8F">
        <w:rPr>
          <w:rFonts w:ascii="Times New Roman" w:hAnsi="Times New Roman" w:cs="Times New Roman"/>
          <w:sz w:val="24"/>
          <w:szCs w:val="24"/>
        </w:rPr>
        <w:t xml:space="preserve">allow electronic participation in meetings </w:t>
      </w:r>
      <w:r w:rsidR="006413C4">
        <w:rPr>
          <w:rFonts w:ascii="Times New Roman" w:hAnsi="Times New Roman" w:cs="Times New Roman"/>
          <w:sz w:val="24"/>
          <w:szCs w:val="24"/>
        </w:rPr>
        <w:t>under specified circumstances</w:t>
      </w:r>
      <w:r w:rsidR="006370CF">
        <w:rPr>
          <w:rFonts w:ascii="Times New Roman" w:hAnsi="Times New Roman" w:cs="Times New Roman"/>
          <w:sz w:val="24"/>
          <w:szCs w:val="24"/>
        </w:rPr>
        <w:t xml:space="preserve"> and to create a policy governing the con</w:t>
      </w:r>
      <w:r w:rsidR="0022257A">
        <w:rPr>
          <w:rFonts w:ascii="Times New Roman" w:hAnsi="Times New Roman" w:cs="Times New Roman"/>
          <w:sz w:val="24"/>
          <w:szCs w:val="24"/>
        </w:rPr>
        <w:t>ducting of such meetings</w:t>
      </w:r>
      <w:r w:rsidRPr="00157E1C">
        <w:rPr>
          <w:rFonts w:ascii="Times New Roman" w:hAnsi="Times New Roman" w:cs="Times New Roman"/>
          <w:sz w:val="24"/>
          <w:szCs w:val="24"/>
        </w:rPr>
        <w:t>;</w:t>
      </w:r>
    </w:p>
    <w:p w14:paraId="26AB1A92" w14:textId="77777777" w:rsidR="00157E1C" w:rsidRPr="00157E1C" w:rsidRDefault="00157E1C" w:rsidP="0064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70F82" w14:textId="4E741393" w:rsidR="00157E1C" w:rsidRPr="00157E1C" w:rsidRDefault="00157E1C" w:rsidP="0064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E7">
        <w:rPr>
          <w:rFonts w:ascii="Times New Roman" w:hAnsi="Times New Roman" w:cs="Times New Roman"/>
          <w:b/>
          <w:sz w:val="24"/>
          <w:szCs w:val="24"/>
        </w:rPr>
        <w:t xml:space="preserve">NOW, THEREFORE, BE IT </w:t>
      </w:r>
      <w:r w:rsidR="00D70C39">
        <w:rPr>
          <w:rFonts w:ascii="Times New Roman" w:hAnsi="Times New Roman" w:cs="Times New Roman"/>
          <w:b/>
          <w:sz w:val="24"/>
          <w:szCs w:val="24"/>
        </w:rPr>
        <w:t>RESOLVED</w:t>
      </w:r>
      <w:r w:rsidRPr="00157E1C">
        <w:rPr>
          <w:rFonts w:ascii="Times New Roman" w:hAnsi="Times New Roman" w:cs="Times New Roman"/>
          <w:sz w:val="24"/>
          <w:szCs w:val="24"/>
        </w:rPr>
        <w:t xml:space="preserve"> by the </w:t>
      </w:r>
      <w:r w:rsidR="00844113">
        <w:rPr>
          <w:rFonts w:ascii="Times New Roman" w:hAnsi="Times New Roman" w:cs="Times New Roman"/>
          <w:sz w:val="24"/>
          <w:szCs w:val="24"/>
        </w:rPr>
        <w:t xml:space="preserve">county legislative body </w:t>
      </w:r>
      <w:r w:rsidR="006370CF">
        <w:rPr>
          <w:rFonts w:ascii="Times New Roman" w:hAnsi="Times New Roman" w:cs="Times New Roman"/>
          <w:sz w:val="24"/>
          <w:szCs w:val="24"/>
        </w:rPr>
        <w:t>of ____________</w:t>
      </w:r>
      <w:r w:rsidR="005C1190">
        <w:rPr>
          <w:rFonts w:ascii="Times New Roman" w:hAnsi="Times New Roman" w:cs="Times New Roman"/>
          <w:sz w:val="24"/>
          <w:szCs w:val="24"/>
        </w:rPr>
        <w:t>County</w:t>
      </w:r>
      <w:r w:rsidR="006370CF">
        <w:rPr>
          <w:rFonts w:ascii="Times New Roman" w:hAnsi="Times New Roman" w:cs="Times New Roman"/>
          <w:sz w:val="24"/>
          <w:szCs w:val="24"/>
        </w:rPr>
        <w:t xml:space="preserve">, </w:t>
      </w:r>
      <w:r w:rsidRPr="00157E1C">
        <w:rPr>
          <w:rFonts w:ascii="Times New Roman" w:hAnsi="Times New Roman" w:cs="Times New Roman"/>
          <w:sz w:val="24"/>
          <w:szCs w:val="24"/>
        </w:rPr>
        <w:t>Tennessee</w:t>
      </w:r>
      <w:r w:rsidR="00844113">
        <w:rPr>
          <w:rFonts w:ascii="Times New Roman" w:hAnsi="Times New Roman" w:cs="Times New Roman"/>
          <w:sz w:val="24"/>
          <w:szCs w:val="24"/>
        </w:rPr>
        <w:t xml:space="preserve"> (“governing body”) </w:t>
      </w:r>
      <w:r w:rsidRPr="00157E1C">
        <w:rPr>
          <w:rFonts w:ascii="Times New Roman" w:hAnsi="Times New Roman" w:cs="Times New Roman"/>
          <w:sz w:val="24"/>
          <w:szCs w:val="24"/>
        </w:rPr>
        <w:t>that:</w:t>
      </w:r>
    </w:p>
    <w:p w14:paraId="2E8AB81B" w14:textId="77777777" w:rsidR="00157E1C" w:rsidRPr="00157E1C" w:rsidRDefault="00157E1C" w:rsidP="0064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1A843" w14:textId="0AE215B5" w:rsidR="00F678B5" w:rsidRDefault="00157E1C" w:rsidP="008761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E1C">
        <w:rPr>
          <w:rFonts w:ascii="Times New Roman" w:hAnsi="Times New Roman" w:cs="Times New Roman"/>
          <w:b/>
          <w:sz w:val="24"/>
          <w:szCs w:val="24"/>
        </w:rPr>
        <w:t xml:space="preserve">SECTION 1. </w:t>
      </w:r>
      <w:r w:rsidR="002969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Participation in Electronic Meetings by </w:t>
      </w:r>
      <w:r w:rsidR="00296935" w:rsidRPr="008761DF">
        <w:rPr>
          <w:rFonts w:ascii="Times New Roman" w:hAnsi="Times New Roman" w:cs="Times New Roman"/>
          <w:b/>
          <w:bCs/>
          <w:sz w:val="24"/>
          <w:szCs w:val="24"/>
          <w:u w:val="single"/>
        </w:rPr>
        <w:t>Officials</w:t>
      </w:r>
      <w:r w:rsidR="005D3EAD" w:rsidRPr="008761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78B5" w:rsidRPr="00876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8B5" w:rsidRPr="008761DF">
        <w:rPr>
          <w:rFonts w:ascii="Times New Roman" w:hAnsi="Times New Roman" w:cs="Times New Roman"/>
          <w:sz w:val="24"/>
          <w:szCs w:val="24"/>
        </w:rPr>
        <w:t xml:space="preserve"> </w:t>
      </w:r>
      <w:r w:rsidR="006370CF">
        <w:rPr>
          <w:rFonts w:ascii="Times New Roman" w:hAnsi="Times New Roman" w:cs="Times New Roman"/>
          <w:sz w:val="24"/>
          <w:szCs w:val="24"/>
        </w:rPr>
        <w:t xml:space="preserve">The </w:t>
      </w:r>
      <w:r w:rsidR="0022257A">
        <w:rPr>
          <w:rFonts w:ascii="Times New Roman" w:hAnsi="Times New Roman" w:cs="Times New Roman"/>
          <w:sz w:val="24"/>
          <w:szCs w:val="24"/>
        </w:rPr>
        <w:t>governing body, p</w:t>
      </w:r>
      <w:r w:rsidR="00F678B5" w:rsidRPr="008761DF">
        <w:rPr>
          <w:rFonts w:ascii="Times New Roman" w:hAnsi="Times New Roman" w:cs="Times New Roman"/>
          <w:sz w:val="24"/>
          <w:szCs w:val="24"/>
        </w:rPr>
        <w:t xml:space="preserve">ursuant to </w:t>
      </w:r>
      <w:r w:rsidR="00F678B5" w:rsidRPr="008761DF">
        <w:rPr>
          <w:rFonts w:ascii="Times New Roman" w:hAnsi="Times New Roman" w:cs="Times New Roman"/>
          <w:sz w:val="24"/>
          <w:szCs w:val="24"/>
          <w:u w:val="single"/>
        </w:rPr>
        <w:t>Tennessee Code Annotated</w:t>
      </w:r>
      <w:r w:rsidR="00F678B5" w:rsidRPr="008761DF">
        <w:rPr>
          <w:rFonts w:ascii="Times New Roman" w:hAnsi="Times New Roman" w:cs="Times New Roman"/>
          <w:sz w:val="24"/>
          <w:szCs w:val="24"/>
        </w:rPr>
        <w:t xml:space="preserve"> </w:t>
      </w:r>
      <w:r w:rsidR="00193D0C" w:rsidRPr="00193D0C">
        <w:rPr>
          <w:rFonts w:ascii="Times New Roman" w:hAnsi="Times New Roman" w:cs="Times New Roman"/>
          <w:sz w:val="24"/>
          <w:szCs w:val="24"/>
        </w:rPr>
        <w:t xml:space="preserve">§ </w:t>
      </w:r>
      <w:r w:rsidR="006370CF">
        <w:rPr>
          <w:rFonts w:ascii="Times New Roman" w:hAnsi="Times New Roman" w:cs="Times New Roman"/>
          <w:sz w:val="24"/>
          <w:szCs w:val="24"/>
        </w:rPr>
        <w:t>5-5-106</w:t>
      </w:r>
      <w:r w:rsidR="0022257A">
        <w:rPr>
          <w:rFonts w:ascii="Times New Roman" w:hAnsi="Times New Roman" w:cs="Times New Roman"/>
          <w:sz w:val="24"/>
          <w:szCs w:val="24"/>
        </w:rPr>
        <w:t>(b)</w:t>
      </w:r>
      <w:r w:rsidR="006370CF">
        <w:rPr>
          <w:rFonts w:ascii="Times New Roman" w:hAnsi="Times New Roman" w:cs="Times New Roman"/>
          <w:sz w:val="24"/>
          <w:szCs w:val="24"/>
        </w:rPr>
        <w:t xml:space="preserve">, </w:t>
      </w:r>
      <w:r w:rsidR="0022257A">
        <w:rPr>
          <w:rFonts w:ascii="Times New Roman" w:hAnsi="Times New Roman" w:cs="Times New Roman"/>
          <w:sz w:val="24"/>
          <w:szCs w:val="24"/>
        </w:rPr>
        <w:t xml:space="preserve">hereby </w:t>
      </w:r>
      <w:r w:rsidR="0022257A" w:rsidRPr="008761DF">
        <w:rPr>
          <w:rFonts w:ascii="Times New Roman" w:hAnsi="Times New Roman" w:cs="Times New Roman"/>
          <w:sz w:val="24"/>
          <w:szCs w:val="24"/>
        </w:rPr>
        <w:t>adopts</w:t>
      </w:r>
      <w:r w:rsidR="0022257A">
        <w:rPr>
          <w:rFonts w:ascii="Times New Roman" w:hAnsi="Times New Roman" w:cs="Times New Roman"/>
          <w:sz w:val="24"/>
          <w:szCs w:val="24"/>
        </w:rPr>
        <w:t xml:space="preserve"> the authority for its members to participate in meetings by electronic means under certain circumstances </w:t>
      </w:r>
      <w:r w:rsidR="00F678B5" w:rsidRPr="008761DF">
        <w:rPr>
          <w:rFonts w:ascii="Times New Roman" w:hAnsi="Times New Roman" w:cs="Times New Roman"/>
          <w:sz w:val="24"/>
          <w:szCs w:val="24"/>
        </w:rPr>
        <w:t>by a two-thirds (2/3) majority vote</w:t>
      </w:r>
      <w:r w:rsidR="0022257A">
        <w:rPr>
          <w:rFonts w:ascii="Times New Roman" w:hAnsi="Times New Roman" w:cs="Times New Roman"/>
          <w:sz w:val="24"/>
          <w:szCs w:val="24"/>
        </w:rPr>
        <w:t>.  Members of the governing body</w:t>
      </w:r>
      <w:r w:rsidR="00036E28">
        <w:rPr>
          <w:rFonts w:ascii="Times New Roman" w:hAnsi="Times New Roman" w:cs="Times New Roman"/>
          <w:sz w:val="24"/>
          <w:szCs w:val="24"/>
        </w:rPr>
        <w:t xml:space="preserve"> </w:t>
      </w:r>
      <w:r w:rsidR="00F678B5" w:rsidRPr="008761DF">
        <w:rPr>
          <w:rFonts w:ascii="Times New Roman" w:hAnsi="Times New Roman" w:cs="Times New Roman"/>
          <w:sz w:val="24"/>
          <w:szCs w:val="24"/>
        </w:rPr>
        <w:t>may participate in a scheduled meeting by electronic means, inclu</w:t>
      </w:r>
      <w:r w:rsidR="00F678B5" w:rsidRPr="00F678B5">
        <w:rPr>
          <w:rFonts w:ascii="Times New Roman" w:hAnsi="Times New Roman" w:cs="Times New Roman"/>
          <w:sz w:val="24"/>
          <w:szCs w:val="24"/>
        </w:rPr>
        <w:t>ding</w:t>
      </w:r>
      <w:r w:rsidR="008B190D">
        <w:rPr>
          <w:rFonts w:ascii="Times New Roman" w:hAnsi="Times New Roman" w:cs="Times New Roman"/>
          <w:sz w:val="24"/>
          <w:szCs w:val="24"/>
        </w:rPr>
        <w:t>,</w:t>
      </w:r>
      <w:r w:rsidR="00F678B5" w:rsidRPr="00F678B5">
        <w:rPr>
          <w:rFonts w:ascii="Times New Roman" w:hAnsi="Times New Roman" w:cs="Times New Roman"/>
          <w:sz w:val="24"/>
          <w:szCs w:val="24"/>
        </w:rPr>
        <w:t xml:space="preserve"> but not limited to</w:t>
      </w:r>
      <w:r w:rsidR="008B190D">
        <w:rPr>
          <w:rFonts w:ascii="Times New Roman" w:hAnsi="Times New Roman" w:cs="Times New Roman"/>
          <w:sz w:val="24"/>
          <w:szCs w:val="24"/>
        </w:rPr>
        <w:t>,</w:t>
      </w:r>
      <w:r w:rsidR="00F678B5" w:rsidRPr="00F678B5">
        <w:rPr>
          <w:rFonts w:ascii="Times New Roman" w:hAnsi="Times New Roman" w:cs="Times New Roman"/>
          <w:sz w:val="24"/>
          <w:szCs w:val="24"/>
        </w:rPr>
        <w:t xml:space="preserve"> videoconferencing or other</w:t>
      </w:r>
      <w:r w:rsidR="008761DF">
        <w:rPr>
          <w:rFonts w:ascii="Times New Roman" w:hAnsi="Times New Roman" w:cs="Times New Roman"/>
          <w:sz w:val="24"/>
          <w:szCs w:val="24"/>
        </w:rPr>
        <w:t xml:space="preserve"> </w:t>
      </w:r>
      <w:r w:rsidR="00F678B5" w:rsidRPr="00F678B5">
        <w:rPr>
          <w:rFonts w:ascii="Times New Roman" w:hAnsi="Times New Roman" w:cs="Times New Roman"/>
          <w:sz w:val="24"/>
          <w:szCs w:val="24"/>
        </w:rPr>
        <w:t>web-based media, but only for the following reasons:</w:t>
      </w:r>
    </w:p>
    <w:p w14:paraId="7D078A8F" w14:textId="463E1646" w:rsidR="00A929F5" w:rsidRDefault="00F678B5" w:rsidP="00D70C39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929F5">
        <w:rPr>
          <w:rFonts w:ascii="Times New Roman" w:hAnsi="Times New Roman" w:cs="Times New Roman"/>
          <w:sz w:val="24"/>
          <w:szCs w:val="24"/>
        </w:rPr>
        <w:t xml:space="preserve">The member of the </w:t>
      </w:r>
      <w:r w:rsidR="00036E28">
        <w:rPr>
          <w:rFonts w:ascii="Times New Roman" w:hAnsi="Times New Roman" w:cs="Times New Roman"/>
          <w:sz w:val="24"/>
          <w:szCs w:val="24"/>
        </w:rPr>
        <w:t>governing</w:t>
      </w:r>
      <w:r w:rsidR="00831F6D">
        <w:rPr>
          <w:rFonts w:ascii="Times New Roman" w:hAnsi="Times New Roman" w:cs="Times New Roman"/>
          <w:sz w:val="24"/>
          <w:szCs w:val="24"/>
        </w:rPr>
        <w:t xml:space="preserve"> body</w:t>
      </w:r>
      <w:r w:rsidRPr="00A929F5">
        <w:rPr>
          <w:rFonts w:ascii="Times New Roman" w:hAnsi="Times New Roman" w:cs="Times New Roman"/>
          <w:sz w:val="24"/>
          <w:szCs w:val="24"/>
        </w:rPr>
        <w:t xml:space="preserve"> is dealing with a</w:t>
      </w:r>
      <w:r w:rsidR="00A929F5" w:rsidRPr="00A929F5">
        <w:rPr>
          <w:rFonts w:ascii="Times New Roman" w:hAnsi="Times New Roman" w:cs="Times New Roman"/>
          <w:sz w:val="24"/>
          <w:szCs w:val="24"/>
        </w:rPr>
        <w:t xml:space="preserve"> </w:t>
      </w:r>
      <w:r w:rsidRPr="00A929F5">
        <w:rPr>
          <w:rFonts w:ascii="Times New Roman" w:hAnsi="Times New Roman" w:cs="Times New Roman"/>
          <w:sz w:val="24"/>
          <w:szCs w:val="24"/>
        </w:rPr>
        <w:t xml:space="preserve">family or medical emergency </w:t>
      </w:r>
      <w:r w:rsidR="000440F9">
        <w:rPr>
          <w:rFonts w:ascii="Times New Roman" w:hAnsi="Times New Roman" w:cs="Times New Roman"/>
          <w:sz w:val="24"/>
          <w:szCs w:val="24"/>
        </w:rPr>
        <w:t xml:space="preserve">as </w:t>
      </w:r>
      <w:r w:rsidR="0022257A">
        <w:rPr>
          <w:rFonts w:ascii="Times New Roman" w:hAnsi="Times New Roman" w:cs="Times New Roman"/>
          <w:sz w:val="24"/>
          <w:szCs w:val="24"/>
        </w:rPr>
        <w:t>determined by the governing body</w:t>
      </w:r>
      <w:r w:rsidR="00D67239">
        <w:rPr>
          <w:rFonts w:ascii="Times New Roman" w:hAnsi="Times New Roman" w:cs="Times New Roman"/>
          <w:sz w:val="24"/>
          <w:szCs w:val="24"/>
        </w:rPr>
        <w:t xml:space="preserve"> [CHOOSE </w:t>
      </w:r>
      <w:r w:rsidR="00D67239" w:rsidRPr="00D67239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D67239">
        <w:rPr>
          <w:rFonts w:ascii="Times New Roman" w:hAnsi="Times New Roman" w:cs="Times New Roman"/>
          <w:sz w:val="24"/>
          <w:szCs w:val="24"/>
        </w:rPr>
        <w:t xml:space="preserve"> OPTION TO INCLUDE AT THE END OF THIS SUBSECTION: </w:t>
      </w:r>
      <w:r w:rsidR="00D67239" w:rsidRPr="00D67239">
        <w:rPr>
          <w:rFonts w:ascii="Times New Roman" w:hAnsi="Times New Roman" w:cs="Times New Roman"/>
          <w:b/>
          <w:bCs/>
          <w:sz w:val="24"/>
          <w:szCs w:val="24"/>
        </w:rPr>
        <w:t>OPTION ONE</w:t>
      </w:r>
      <w:r w:rsidR="00D67239">
        <w:rPr>
          <w:rFonts w:ascii="Times New Roman" w:hAnsi="Times New Roman" w:cs="Times New Roman"/>
          <w:sz w:val="24"/>
          <w:szCs w:val="24"/>
        </w:rPr>
        <w:t xml:space="preserve">:  Such determination will be made on a case-by-case basis at the start of the meeting at which the member is requesting to participate electronically.  </w:t>
      </w:r>
      <w:r w:rsidR="00D67239" w:rsidRPr="00D67239">
        <w:rPr>
          <w:rFonts w:ascii="Times New Roman" w:hAnsi="Times New Roman" w:cs="Times New Roman"/>
          <w:b/>
          <w:bCs/>
          <w:sz w:val="24"/>
          <w:szCs w:val="24"/>
        </w:rPr>
        <w:t>OPTION TWO</w:t>
      </w:r>
      <w:r w:rsidR="00D67239">
        <w:rPr>
          <w:rFonts w:ascii="Times New Roman" w:hAnsi="Times New Roman" w:cs="Times New Roman"/>
          <w:sz w:val="24"/>
          <w:szCs w:val="24"/>
        </w:rPr>
        <w:t>:  For purposes of this resolution, the terms “family emergency” and “medical emergency” are defined as: FILL IN YOUR DEFINTIONS</w:t>
      </w:r>
      <w:proofErr w:type="gramStart"/>
      <w:r w:rsidR="00D67239">
        <w:rPr>
          <w:rFonts w:ascii="Times New Roman" w:hAnsi="Times New Roman" w:cs="Times New Roman"/>
          <w:sz w:val="24"/>
          <w:szCs w:val="24"/>
        </w:rPr>
        <w:t>]</w:t>
      </w:r>
      <w:r w:rsidRPr="00A929F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92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436EC" w14:textId="6D6E4D0D" w:rsidR="00A929F5" w:rsidRDefault="00F678B5" w:rsidP="00D70C39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929F5">
        <w:rPr>
          <w:rFonts w:ascii="Times New Roman" w:hAnsi="Times New Roman" w:cs="Times New Roman"/>
          <w:sz w:val="24"/>
          <w:szCs w:val="24"/>
        </w:rPr>
        <w:t xml:space="preserve">The member of the </w:t>
      </w:r>
      <w:r w:rsidR="00036E28">
        <w:rPr>
          <w:rFonts w:ascii="Times New Roman" w:hAnsi="Times New Roman" w:cs="Times New Roman"/>
          <w:sz w:val="24"/>
          <w:szCs w:val="24"/>
        </w:rPr>
        <w:t>governing</w:t>
      </w:r>
      <w:r w:rsidR="00831F6D">
        <w:rPr>
          <w:rFonts w:ascii="Times New Roman" w:hAnsi="Times New Roman" w:cs="Times New Roman"/>
          <w:sz w:val="24"/>
          <w:szCs w:val="24"/>
        </w:rPr>
        <w:t xml:space="preserve"> body</w:t>
      </w:r>
      <w:r w:rsidRPr="00A929F5">
        <w:rPr>
          <w:rFonts w:ascii="Times New Roman" w:hAnsi="Times New Roman" w:cs="Times New Roman"/>
          <w:sz w:val="24"/>
          <w:szCs w:val="24"/>
        </w:rPr>
        <w:t xml:space="preserve"> has been called into</w:t>
      </w:r>
      <w:r w:rsidR="00A929F5" w:rsidRPr="00A929F5">
        <w:rPr>
          <w:rFonts w:ascii="Times New Roman" w:hAnsi="Times New Roman" w:cs="Times New Roman"/>
          <w:sz w:val="24"/>
          <w:szCs w:val="24"/>
        </w:rPr>
        <w:t xml:space="preserve"> </w:t>
      </w:r>
      <w:r w:rsidRPr="00A929F5">
        <w:rPr>
          <w:rFonts w:ascii="Times New Roman" w:hAnsi="Times New Roman" w:cs="Times New Roman"/>
          <w:sz w:val="24"/>
          <w:szCs w:val="24"/>
        </w:rPr>
        <w:t>military service; or</w:t>
      </w:r>
    </w:p>
    <w:p w14:paraId="6745FBB6" w14:textId="3A5879DF" w:rsidR="00157E1C" w:rsidRPr="00A929F5" w:rsidRDefault="00F678B5" w:rsidP="00D70C39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929F5">
        <w:rPr>
          <w:rFonts w:ascii="Times New Roman" w:hAnsi="Times New Roman" w:cs="Times New Roman"/>
          <w:sz w:val="24"/>
          <w:szCs w:val="24"/>
        </w:rPr>
        <w:t xml:space="preserve">The member of the </w:t>
      </w:r>
      <w:r w:rsidR="00036E28">
        <w:rPr>
          <w:rFonts w:ascii="Times New Roman" w:hAnsi="Times New Roman" w:cs="Times New Roman"/>
          <w:sz w:val="24"/>
          <w:szCs w:val="24"/>
        </w:rPr>
        <w:t>governing</w:t>
      </w:r>
      <w:r w:rsidR="00831F6D">
        <w:rPr>
          <w:rFonts w:ascii="Times New Roman" w:hAnsi="Times New Roman" w:cs="Times New Roman"/>
          <w:sz w:val="24"/>
          <w:szCs w:val="24"/>
        </w:rPr>
        <w:t xml:space="preserve"> body</w:t>
      </w:r>
      <w:r w:rsidRPr="00A929F5">
        <w:rPr>
          <w:rFonts w:ascii="Times New Roman" w:hAnsi="Times New Roman" w:cs="Times New Roman"/>
          <w:sz w:val="24"/>
          <w:szCs w:val="24"/>
        </w:rPr>
        <w:t xml:space="preserve"> is unable to attend a</w:t>
      </w:r>
      <w:r w:rsidR="00A929F5">
        <w:rPr>
          <w:rFonts w:ascii="Times New Roman" w:hAnsi="Times New Roman" w:cs="Times New Roman"/>
          <w:sz w:val="24"/>
          <w:szCs w:val="24"/>
        </w:rPr>
        <w:t xml:space="preserve"> </w:t>
      </w:r>
      <w:r w:rsidRPr="00A929F5">
        <w:rPr>
          <w:rFonts w:ascii="Times New Roman" w:hAnsi="Times New Roman" w:cs="Times New Roman"/>
          <w:sz w:val="24"/>
          <w:szCs w:val="24"/>
        </w:rPr>
        <w:t xml:space="preserve">meeting due to </w:t>
      </w:r>
      <w:bookmarkStart w:id="0" w:name="_Hlk201055699"/>
      <w:r w:rsidRPr="00A929F5">
        <w:rPr>
          <w:rFonts w:ascii="Times New Roman" w:hAnsi="Times New Roman" w:cs="Times New Roman"/>
          <w:sz w:val="24"/>
          <w:szCs w:val="24"/>
        </w:rPr>
        <w:t>inclement weather</w:t>
      </w:r>
      <w:bookmarkEnd w:id="0"/>
      <w:r w:rsidRPr="00A929F5">
        <w:rPr>
          <w:rFonts w:ascii="Times New Roman" w:hAnsi="Times New Roman" w:cs="Times New Roman"/>
          <w:sz w:val="24"/>
          <w:szCs w:val="24"/>
        </w:rPr>
        <w:t>.</w:t>
      </w:r>
    </w:p>
    <w:p w14:paraId="775A083A" w14:textId="77777777" w:rsidR="00157E1C" w:rsidRPr="007A06EC" w:rsidRDefault="00157E1C" w:rsidP="00572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041E65" w14:textId="77777777" w:rsidR="00190EF9" w:rsidRDefault="008761DF" w:rsidP="00190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6EC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="00256C95" w:rsidRPr="007A06E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3685D" w:rsidRPr="007A0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EF9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 Requirements to Participate Electronically</w:t>
      </w:r>
      <w:r w:rsidR="00F3685D" w:rsidRPr="007A06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685D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>Any member who is absent</w:t>
      </w:r>
      <w:r w:rsidR="007B44CD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shall only participate in a meeting through electronic means if the member </w:t>
      </w:r>
      <w:r w:rsidR="001B243B">
        <w:rPr>
          <w:rFonts w:ascii="Times New Roman" w:hAnsi="Times New Roman" w:cs="Times New Roman"/>
          <w:sz w:val="24"/>
          <w:szCs w:val="24"/>
        </w:rPr>
        <w:t xml:space="preserve">meets the following </w:t>
      </w:r>
      <w:r w:rsidR="00190EF9">
        <w:rPr>
          <w:rFonts w:ascii="Times New Roman" w:hAnsi="Times New Roman" w:cs="Times New Roman"/>
          <w:sz w:val="24"/>
          <w:szCs w:val="24"/>
        </w:rPr>
        <w:t>requirements</w:t>
      </w:r>
      <w:r w:rsidR="001B243B">
        <w:rPr>
          <w:rFonts w:ascii="Times New Roman" w:hAnsi="Times New Roman" w:cs="Times New Roman"/>
          <w:sz w:val="24"/>
          <w:szCs w:val="24"/>
        </w:rPr>
        <w:t>:</w:t>
      </w:r>
    </w:p>
    <w:p w14:paraId="2209F054" w14:textId="6712E7A4" w:rsidR="00F3685D" w:rsidRPr="00413FA7" w:rsidRDefault="00E70A1A" w:rsidP="00190EF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F9">
        <w:rPr>
          <w:rFonts w:ascii="Times New Roman" w:hAnsi="Times New Roman" w:cs="Times New Roman"/>
          <w:sz w:val="24"/>
          <w:szCs w:val="24"/>
        </w:rPr>
        <w:t>The member must be</w:t>
      </w:r>
      <w:r w:rsidR="007B44CD" w:rsidRPr="00190EF9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190EF9">
        <w:rPr>
          <w:rFonts w:ascii="Times New Roman" w:hAnsi="Times New Roman" w:cs="Times New Roman"/>
          <w:sz w:val="24"/>
          <w:szCs w:val="24"/>
        </w:rPr>
        <w:t xml:space="preserve">visually identified by the </w:t>
      </w:r>
      <w:r w:rsidR="0022257A">
        <w:rPr>
          <w:rFonts w:ascii="Times New Roman" w:hAnsi="Times New Roman" w:cs="Times New Roman"/>
          <w:sz w:val="24"/>
          <w:szCs w:val="24"/>
        </w:rPr>
        <w:t>chair</w:t>
      </w:r>
      <w:r w:rsidR="00256C95" w:rsidRPr="00190EF9">
        <w:rPr>
          <w:rFonts w:ascii="Times New Roman" w:hAnsi="Times New Roman" w:cs="Times New Roman"/>
          <w:sz w:val="24"/>
          <w:szCs w:val="24"/>
        </w:rPr>
        <w:t xml:space="preserve">, or in their absence, the </w:t>
      </w:r>
      <w:r w:rsidR="0022257A">
        <w:rPr>
          <w:rFonts w:ascii="Times New Roman" w:hAnsi="Times New Roman" w:cs="Times New Roman"/>
          <w:sz w:val="24"/>
          <w:szCs w:val="24"/>
        </w:rPr>
        <w:t>chair pro tempore</w:t>
      </w:r>
      <w:r w:rsidR="00256C95" w:rsidRPr="00190EF9">
        <w:rPr>
          <w:rFonts w:ascii="Times New Roman" w:hAnsi="Times New Roman" w:cs="Times New Roman"/>
          <w:sz w:val="24"/>
          <w:szCs w:val="24"/>
        </w:rPr>
        <w:t xml:space="preserve"> or </w:t>
      </w:r>
      <w:r w:rsidR="00256C95" w:rsidRPr="00413FA7">
        <w:rPr>
          <w:rFonts w:ascii="Times New Roman" w:hAnsi="Times New Roman" w:cs="Times New Roman"/>
          <w:sz w:val="24"/>
          <w:szCs w:val="24"/>
        </w:rPr>
        <w:t>other</w:t>
      </w:r>
      <w:r w:rsidR="007B44CD" w:rsidRPr="00413FA7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413FA7">
        <w:rPr>
          <w:rFonts w:ascii="Times New Roman" w:hAnsi="Times New Roman" w:cs="Times New Roman"/>
          <w:sz w:val="24"/>
          <w:szCs w:val="24"/>
        </w:rPr>
        <w:t>chairman of the meeting</w:t>
      </w:r>
      <w:r w:rsidRPr="00413FA7">
        <w:rPr>
          <w:rFonts w:ascii="Times New Roman" w:hAnsi="Times New Roman" w:cs="Times New Roman"/>
          <w:sz w:val="24"/>
          <w:szCs w:val="24"/>
        </w:rPr>
        <w:t xml:space="preserve">, as required by </w:t>
      </w:r>
      <w:r w:rsidRPr="00413FA7">
        <w:rPr>
          <w:rFonts w:ascii="Times New Roman" w:hAnsi="Times New Roman" w:cs="Times New Roman"/>
          <w:sz w:val="24"/>
          <w:szCs w:val="24"/>
          <w:u w:val="single"/>
        </w:rPr>
        <w:t>Tennessee Code Annotated</w:t>
      </w:r>
      <w:r w:rsidRPr="00413FA7">
        <w:rPr>
          <w:rFonts w:ascii="Times New Roman" w:hAnsi="Times New Roman" w:cs="Times New Roman"/>
          <w:sz w:val="24"/>
          <w:szCs w:val="24"/>
        </w:rPr>
        <w:t xml:space="preserve"> § </w:t>
      </w:r>
      <w:r w:rsidR="0022257A">
        <w:rPr>
          <w:rFonts w:ascii="Times New Roman" w:hAnsi="Times New Roman" w:cs="Times New Roman"/>
          <w:sz w:val="24"/>
          <w:szCs w:val="24"/>
        </w:rPr>
        <w:t>5-5-106(b)(2)</w:t>
      </w:r>
      <w:r w:rsidRPr="00413FA7">
        <w:rPr>
          <w:rFonts w:ascii="Times New Roman" w:hAnsi="Times New Roman" w:cs="Times New Roman"/>
          <w:sz w:val="24"/>
          <w:szCs w:val="24"/>
        </w:rPr>
        <w:t>.</w:t>
      </w:r>
    </w:p>
    <w:p w14:paraId="60D3A64C" w14:textId="0F757BE3" w:rsidR="00190EF9" w:rsidRDefault="00CD46C2" w:rsidP="00190EF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member shall notify the </w:t>
      </w:r>
      <w:r w:rsidR="0022257A">
        <w:rPr>
          <w:rFonts w:ascii="Times New Roman" w:hAnsi="Times New Roman" w:cs="Times New Roman"/>
          <w:sz w:val="24"/>
          <w:szCs w:val="24"/>
        </w:rPr>
        <w:t>chair</w:t>
      </w:r>
      <w:r w:rsidR="00012512">
        <w:rPr>
          <w:rFonts w:ascii="Times New Roman" w:hAnsi="Times New Roman" w:cs="Times New Roman"/>
          <w:sz w:val="24"/>
          <w:szCs w:val="24"/>
        </w:rPr>
        <w:t xml:space="preserve"> of the member’s intent to participate electronically</w:t>
      </w:r>
      <w:r w:rsidR="0022257A">
        <w:rPr>
          <w:rFonts w:ascii="Times New Roman" w:hAnsi="Times New Roman" w:cs="Times New Roman"/>
          <w:sz w:val="24"/>
          <w:szCs w:val="24"/>
        </w:rPr>
        <w:t xml:space="preserve"> as soon as practicable</w:t>
      </w:r>
      <w:r w:rsidR="00A1347F">
        <w:rPr>
          <w:rFonts w:ascii="Times New Roman" w:hAnsi="Times New Roman" w:cs="Times New Roman"/>
          <w:sz w:val="24"/>
          <w:szCs w:val="24"/>
        </w:rPr>
        <w:t xml:space="preserve">.  The member shall state in the notice to the </w:t>
      </w:r>
      <w:r w:rsidR="0022257A">
        <w:rPr>
          <w:rFonts w:ascii="Times New Roman" w:hAnsi="Times New Roman" w:cs="Times New Roman"/>
          <w:sz w:val="24"/>
          <w:szCs w:val="24"/>
        </w:rPr>
        <w:t>chair</w:t>
      </w:r>
      <w:r w:rsidR="00A1347F">
        <w:rPr>
          <w:rFonts w:ascii="Times New Roman" w:hAnsi="Times New Roman" w:cs="Times New Roman"/>
          <w:sz w:val="24"/>
          <w:szCs w:val="24"/>
        </w:rPr>
        <w:t xml:space="preserve"> that the member has a </w:t>
      </w:r>
      <w:r w:rsidR="00272D39">
        <w:rPr>
          <w:rFonts w:ascii="Times New Roman" w:hAnsi="Times New Roman" w:cs="Times New Roman"/>
          <w:sz w:val="24"/>
          <w:szCs w:val="24"/>
        </w:rPr>
        <w:t xml:space="preserve">family emergency, </w:t>
      </w:r>
      <w:r w:rsidR="00E46E3C">
        <w:rPr>
          <w:rFonts w:ascii="Times New Roman" w:hAnsi="Times New Roman" w:cs="Times New Roman"/>
          <w:sz w:val="24"/>
          <w:szCs w:val="24"/>
        </w:rPr>
        <w:t>medical emergency, military service, and/or inclement weather condition qualifying the</w:t>
      </w:r>
      <w:r w:rsidR="00646E7A">
        <w:rPr>
          <w:rFonts w:ascii="Times New Roman" w:hAnsi="Times New Roman" w:cs="Times New Roman"/>
          <w:sz w:val="24"/>
          <w:szCs w:val="24"/>
        </w:rPr>
        <w:t xml:space="preserve"> member for</w:t>
      </w:r>
      <w:r w:rsidR="00E46E3C">
        <w:rPr>
          <w:rFonts w:ascii="Times New Roman" w:hAnsi="Times New Roman" w:cs="Times New Roman"/>
          <w:sz w:val="24"/>
          <w:szCs w:val="24"/>
        </w:rPr>
        <w:t xml:space="preserve"> electronic participation</w:t>
      </w:r>
      <w:r w:rsidR="00012512">
        <w:rPr>
          <w:rFonts w:ascii="Times New Roman" w:hAnsi="Times New Roman" w:cs="Times New Roman"/>
          <w:sz w:val="24"/>
          <w:szCs w:val="24"/>
        </w:rPr>
        <w:t>.</w:t>
      </w:r>
    </w:p>
    <w:p w14:paraId="7A83C29C" w14:textId="26C547F9" w:rsidR="00127F60" w:rsidRDefault="00127F60" w:rsidP="00127F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F60">
        <w:rPr>
          <w:rFonts w:ascii="Times New Roman" w:hAnsi="Times New Roman" w:cs="Times New Roman"/>
          <w:sz w:val="24"/>
          <w:szCs w:val="24"/>
        </w:rPr>
        <w:t xml:space="preserve">The member shall have the ability to log into the virtual meeting platform using their own computer equipment. </w:t>
      </w:r>
      <w:proofErr w:type="gramStart"/>
      <w:r w:rsidRPr="00127F60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127F60">
        <w:rPr>
          <w:rFonts w:ascii="Times New Roman" w:hAnsi="Times New Roman" w:cs="Times New Roman"/>
          <w:sz w:val="24"/>
          <w:szCs w:val="24"/>
        </w:rPr>
        <w:t xml:space="preserve"> speak, </w:t>
      </w:r>
      <w:r w:rsidR="00373330">
        <w:rPr>
          <w:rFonts w:ascii="Times New Roman" w:hAnsi="Times New Roman" w:cs="Times New Roman"/>
          <w:sz w:val="24"/>
          <w:szCs w:val="24"/>
        </w:rPr>
        <w:t>the member shall</w:t>
      </w:r>
      <w:r w:rsidRPr="00127F60">
        <w:rPr>
          <w:rFonts w:ascii="Times New Roman" w:hAnsi="Times New Roman" w:cs="Times New Roman"/>
          <w:sz w:val="24"/>
          <w:szCs w:val="24"/>
        </w:rPr>
        <w:t xml:space="preserve"> use their computer’s microphone, a headset, or phone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F60">
        <w:rPr>
          <w:rFonts w:ascii="Times New Roman" w:hAnsi="Times New Roman" w:cs="Times New Roman"/>
          <w:sz w:val="24"/>
          <w:szCs w:val="24"/>
        </w:rPr>
        <w:t>sound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5B107F" w14:textId="720D8876" w:rsidR="00057F90" w:rsidRDefault="00057F90" w:rsidP="001670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F90">
        <w:rPr>
          <w:rFonts w:ascii="Times New Roman" w:hAnsi="Times New Roman" w:cs="Times New Roman"/>
          <w:sz w:val="24"/>
          <w:szCs w:val="24"/>
        </w:rPr>
        <w:t>The member shall keep their microphones muted unless they are actively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90">
        <w:rPr>
          <w:rFonts w:ascii="Times New Roman" w:hAnsi="Times New Roman" w:cs="Times New Roman"/>
          <w:sz w:val="24"/>
          <w:szCs w:val="24"/>
        </w:rPr>
        <w:t>speaking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04E81F" w14:textId="38BD4046" w:rsidR="00DF5DD0" w:rsidRDefault="00DF5DD0" w:rsidP="001670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calling of the roll, the member shall unmute </w:t>
      </w:r>
      <w:r w:rsidR="00681620">
        <w:rPr>
          <w:rFonts w:ascii="Times New Roman" w:hAnsi="Times New Roman" w:cs="Times New Roman"/>
          <w:sz w:val="24"/>
          <w:szCs w:val="24"/>
        </w:rPr>
        <w:t>their microphone and announce their nam</w:t>
      </w:r>
      <w:r w:rsidR="002F705E">
        <w:rPr>
          <w:rFonts w:ascii="Times New Roman" w:hAnsi="Times New Roman" w:cs="Times New Roman"/>
          <w:sz w:val="24"/>
          <w:szCs w:val="24"/>
        </w:rPr>
        <w:t>e</w:t>
      </w:r>
      <w:r w:rsidR="00681620">
        <w:rPr>
          <w:rFonts w:ascii="Times New Roman" w:hAnsi="Times New Roman" w:cs="Times New Roman"/>
          <w:sz w:val="24"/>
          <w:szCs w:val="24"/>
        </w:rPr>
        <w:t xml:space="preserve"> as an electronic participant.  The </w:t>
      </w:r>
      <w:r w:rsidR="00421AE4">
        <w:rPr>
          <w:rFonts w:ascii="Times New Roman" w:hAnsi="Times New Roman" w:cs="Times New Roman"/>
          <w:sz w:val="24"/>
          <w:szCs w:val="24"/>
        </w:rPr>
        <w:t>county clerk</w:t>
      </w:r>
      <w:r w:rsidR="00681620">
        <w:rPr>
          <w:rFonts w:ascii="Times New Roman" w:hAnsi="Times New Roman" w:cs="Times New Roman"/>
          <w:sz w:val="24"/>
          <w:szCs w:val="24"/>
        </w:rPr>
        <w:t xml:space="preserve"> shall record this person as present for voting purposes</w:t>
      </w:r>
      <w:r w:rsidR="002C2A32">
        <w:rPr>
          <w:rFonts w:ascii="Times New Roman" w:hAnsi="Times New Roman" w:cs="Times New Roman"/>
          <w:sz w:val="24"/>
          <w:szCs w:val="24"/>
        </w:rPr>
        <w:t>,</w:t>
      </w:r>
      <w:r w:rsidR="00681620">
        <w:rPr>
          <w:rFonts w:ascii="Times New Roman" w:hAnsi="Times New Roman" w:cs="Times New Roman"/>
          <w:sz w:val="24"/>
          <w:szCs w:val="24"/>
        </w:rPr>
        <w:t xml:space="preserve"> </w:t>
      </w:r>
      <w:r w:rsidR="002C2A32">
        <w:rPr>
          <w:rFonts w:ascii="Times New Roman" w:hAnsi="Times New Roman" w:cs="Times New Roman"/>
          <w:sz w:val="24"/>
          <w:szCs w:val="24"/>
        </w:rPr>
        <w:t>but not for quorum purposes.</w:t>
      </w:r>
    </w:p>
    <w:p w14:paraId="45622F96" w14:textId="23388192" w:rsidR="00844113" w:rsidRDefault="00844113" w:rsidP="001670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member shall identify themselves each time prior to speaking.</w:t>
      </w:r>
    </w:p>
    <w:p w14:paraId="04A24EB3" w14:textId="77777777" w:rsidR="00D67239" w:rsidRPr="001670DB" w:rsidRDefault="00D67239" w:rsidP="00D6723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629ED9" w14:textId="4F578A61" w:rsidR="00256C95" w:rsidRPr="007A06EC" w:rsidRDefault="00ED494D" w:rsidP="00BC3F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6EC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="00256C95" w:rsidRPr="007A06E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B5E74" w:rsidRPr="007A0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E74" w:rsidRPr="007A06EC">
        <w:rPr>
          <w:rFonts w:ascii="Times New Roman" w:hAnsi="Times New Roman" w:cs="Times New Roman"/>
          <w:b/>
          <w:bCs/>
          <w:sz w:val="24"/>
          <w:szCs w:val="24"/>
          <w:u w:val="single"/>
        </w:rPr>
        <w:t>In-person Q</w:t>
      </w:r>
      <w:r w:rsidR="00BC3FF7" w:rsidRPr="007A06EC">
        <w:rPr>
          <w:rFonts w:ascii="Times New Roman" w:hAnsi="Times New Roman" w:cs="Times New Roman"/>
          <w:b/>
          <w:bCs/>
          <w:sz w:val="24"/>
          <w:szCs w:val="24"/>
          <w:u w:val="single"/>
        </w:rPr>
        <w:t>uorum</w:t>
      </w:r>
      <w:r w:rsidR="00BC3FF7" w:rsidRPr="007A06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3FF7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The </w:t>
      </w:r>
      <w:r w:rsidR="00421AE4">
        <w:rPr>
          <w:rFonts w:ascii="Times New Roman" w:hAnsi="Times New Roman" w:cs="Times New Roman"/>
          <w:sz w:val="24"/>
          <w:szCs w:val="24"/>
        </w:rPr>
        <w:t>governing</w:t>
      </w:r>
      <w:r w:rsidR="00421AE4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F3685D" w:rsidRPr="007A06EC">
        <w:rPr>
          <w:rFonts w:ascii="Times New Roman" w:hAnsi="Times New Roman" w:cs="Times New Roman"/>
          <w:sz w:val="24"/>
          <w:szCs w:val="24"/>
        </w:rPr>
        <w:t>body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 shall not conduct a meeting that</w:t>
      </w:r>
      <w:r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>includes</w:t>
      </w:r>
      <w:r w:rsidR="00F3685D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electronic </w:t>
      </w:r>
      <w:r w:rsidR="00F3685D" w:rsidRPr="007A06EC">
        <w:rPr>
          <w:rFonts w:ascii="Times New Roman" w:hAnsi="Times New Roman" w:cs="Times New Roman"/>
          <w:sz w:val="24"/>
          <w:szCs w:val="24"/>
        </w:rPr>
        <w:t>participation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 unless a quorum of the </w:t>
      </w:r>
      <w:r w:rsidR="00BC3FF7" w:rsidRPr="007A06EC">
        <w:rPr>
          <w:rFonts w:ascii="Times New Roman" w:hAnsi="Times New Roman" w:cs="Times New Roman"/>
          <w:sz w:val="24"/>
          <w:szCs w:val="24"/>
        </w:rPr>
        <w:t>governing body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 is present at the physical location of the meeting. No more than twenty</w:t>
      </w:r>
      <w:r w:rsidR="00BC3FF7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percent (20%) of the total membership of the </w:t>
      </w:r>
      <w:r w:rsidR="00BC3FF7" w:rsidRPr="007A06EC">
        <w:rPr>
          <w:rFonts w:ascii="Times New Roman" w:hAnsi="Times New Roman" w:cs="Times New Roman"/>
          <w:sz w:val="24"/>
          <w:szCs w:val="24"/>
        </w:rPr>
        <w:t>governing body</w:t>
      </w:r>
      <w:r w:rsidR="00256C95" w:rsidRPr="007A06EC">
        <w:rPr>
          <w:rFonts w:ascii="Times New Roman" w:hAnsi="Times New Roman" w:cs="Times New Roman"/>
          <w:sz w:val="24"/>
          <w:szCs w:val="24"/>
        </w:rPr>
        <w:t>, not to</w:t>
      </w:r>
      <w:r w:rsidR="00BC3FF7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exceed three (3) members, may </w:t>
      </w:r>
      <w:r w:rsidR="00BC3FF7" w:rsidRPr="007A06EC">
        <w:rPr>
          <w:rFonts w:ascii="Times New Roman" w:hAnsi="Times New Roman" w:cs="Times New Roman"/>
          <w:sz w:val="24"/>
          <w:szCs w:val="24"/>
        </w:rPr>
        <w:t>participate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 electronically</w:t>
      </w:r>
      <w:r w:rsidR="008A7EA0">
        <w:rPr>
          <w:rFonts w:ascii="Times New Roman" w:hAnsi="Times New Roman" w:cs="Times New Roman"/>
          <w:sz w:val="24"/>
          <w:szCs w:val="24"/>
        </w:rPr>
        <w:t xml:space="preserve"> in each meeting</w:t>
      </w:r>
      <w:r w:rsidR="00256C95" w:rsidRPr="007A06EC">
        <w:rPr>
          <w:rFonts w:ascii="Times New Roman" w:hAnsi="Times New Roman" w:cs="Times New Roman"/>
          <w:sz w:val="24"/>
          <w:szCs w:val="24"/>
        </w:rPr>
        <w:t>.</w:t>
      </w:r>
      <w:r w:rsidR="009B37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D410F0" w14:textId="77777777" w:rsidR="00ED494D" w:rsidRPr="007A06EC" w:rsidRDefault="00ED494D" w:rsidP="0025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6BA67" w14:textId="109AB283" w:rsidR="00256C95" w:rsidRDefault="00ED494D" w:rsidP="000B5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6EC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="00256C95" w:rsidRPr="007A06E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73576" w:rsidRPr="007A06E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Limitation</w:t>
      </w:r>
      <w:r w:rsidR="00973576" w:rsidRPr="007A06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576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A member of the </w:t>
      </w:r>
      <w:r w:rsidR="00973576" w:rsidRPr="007A06EC">
        <w:rPr>
          <w:rFonts w:ascii="Times New Roman" w:hAnsi="Times New Roman" w:cs="Times New Roman"/>
          <w:sz w:val="24"/>
          <w:szCs w:val="24"/>
        </w:rPr>
        <w:t>governing body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 shall not</w:t>
      </w:r>
      <w:r w:rsidR="000B5E74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>participate electronically in meetings more than two (2) times per year.</w:t>
      </w:r>
    </w:p>
    <w:p w14:paraId="425FCA8A" w14:textId="77777777" w:rsidR="002F77A5" w:rsidRDefault="002F77A5" w:rsidP="000B5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5CC459" w14:textId="7DB48BD5" w:rsidR="00C24BCA" w:rsidRPr="007A06EC" w:rsidRDefault="00ED494D" w:rsidP="00C24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6EC">
        <w:rPr>
          <w:rFonts w:ascii="Times New Roman" w:hAnsi="Times New Roman" w:cs="Times New Roman"/>
          <w:b/>
          <w:bCs/>
          <w:sz w:val="24"/>
          <w:szCs w:val="24"/>
        </w:rPr>
        <w:t>SECTION</w:t>
      </w:r>
      <w:r w:rsidR="00256C95" w:rsidRPr="007A06EC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 w:rsidR="003B0E5F" w:rsidRPr="007A06EC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Access</w:t>
      </w:r>
      <w:r w:rsidR="003B0E5F" w:rsidRPr="007A06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0E5F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C24BCA" w:rsidRPr="007A06EC">
        <w:rPr>
          <w:rFonts w:ascii="Times New Roman" w:hAnsi="Times New Roman" w:cs="Times New Roman"/>
          <w:sz w:val="24"/>
          <w:szCs w:val="24"/>
        </w:rPr>
        <w:t xml:space="preserve">(1) 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All meetings of the </w:t>
      </w:r>
      <w:r w:rsidR="00973576" w:rsidRPr="007A06EC">
        <w:rPr>
          <w:rFonts w:ascii="Times New Roman" w:hAnsi="Times New Roman" w:cs="Times New Roman"/>
          <w:sz w:val="24"/>
          <w:szCs w:val="24"/>
        </w:rPr>
        <w:t>governing body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 conducted by</w:t>
      </w:r>
      <w:r w:rsidR="00973576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>electronic means under this section must remain open and accessible to the public by</w:t>
      </w:r>
      <w:r w:rsidR="00973576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>providing real-time, live audio or video access to the public.</w:t>
      </w:r>
    </w:p>
    <w:p w14:paraId="57DFB839" w14:textId="77777777" w:rsidR="00C7093D" w:rsidRPr="007A06EC" w:rsidRDefault="00C24BCA" w:rsidP="00C70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6EC">
        <w:rPr>
          <w:rFonts w:ascii="Times New Roman" w:hAnsi="Times New Roman" w:cs="Times New Roman"/>
          <w:sz w:val="24"/>
          <w:szCs w:val="24"/>
        </w:rPr>
        <w:t xml:space="preserve">(2) </w:t>
      </w:r>
      <w:r w:rsidR="00256C95" w:rsidRPr="007A06EC">
        <w:rPr>
          <w:rFonts w:ascii="Times New Roman" w:hAnsi="Times New Roman" w:cs="Times New Roman"/>
          <w:sz w:val="24"/>
          <w:szCs w:val="24"/>
        </w:rPr>
        <w:t>A clear audio or video recording of the meeting</w:t>
      </w:r>
      <w:r w:rsidR="003B0E5F" w:rsidRPr="007A06EC">
        <w:rPr>
          <w:rFonts w:ascii="Times New Roman" w:hAnsi="Times New Roman" w:cs="Times New Roman"/>
          <w:sz w:val="24"/>
          <w:szCs w:val="24"/>
        </w:rPr>
        <w:t xml:space="preserve"> shall be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 made</w:t>
      </w:r>
      <w:r w:rsidR="003B0E5F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>available to the public as soon as practicable following the meeting, and in no event</w:t>
      </w:r>
      <w:r w:rsidR="00B771B7"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>more than two (2) business days after the meeting.</w:t>
      </w:r>
    </w:p>
    <w:p w14:paraId="587CFEE0" w14:textId="77777777" w:rsidR="00C7093D" w:rsidRPr="007A06EC" w:rsidRDefault="00C7093D" w:rsidP="00C70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A2D80D" w14:textId="01EB44E5" w:rsidR="00256C95" w:rsidRDefault="00C7093D" w:rsidP="00C70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6EC">
        <w:rPr>
          <w:rFonts w:ascii="Times New Roman" w:hAnsi="Times New Roman" w:cs="Times New Roman"/>
          <w:b/>
          <w:bCs/>
          <w:sz w:val="24"/>
          <w:szCs w:val="24"/>
        </w:rPr>
        <w:t xml:space="preserve">SECTION 6. </w:t>
      </w:r>
      <w:r w:rsidR="00667CFB" w:rsidRPr="00BF4D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 </w:t>
      </w:r>
      <w:r w:rsidRPr="00BF4D74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</w:t>
      </w:r>
      <w:r w:rsidRPr="007A06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 In the public notice required by the </w:t>
      </w:r>
      <w:r w:rsidRPr="007A06EC">
        <w:rPr>
          <w:rFonts w:ascii="Times New Roman" w:hAnsi="Times New Roman" w:cs="Times New Roman"/>
          <w:sz w:val="24"/>
          <w:szCs w:val="24"/>
          <w:u w:val="single"/>
        </w:rPr>
        <w:t>Tennessee Code Annotated</w:t>
      </w:r>
      <w:r w:rsidRPr="007A06EC">
        <w:rPr>
          <w:rFonts w:ascii="Times New Roman" w:hAnsi="Times New Roman" w:cs="Times New Roman"/>
          <w:sz w:val="24"/>
          <w:szCs w:val="24"/>
        </w:rPr>
        <w:t xml:space="preserve"> § 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8-44-103, the </w:t>
      </w:r>
      <w:r w:rsidRPr="007A06EC">
        <w:rPr>
          <w:rFonts w:ascii="Times New Roman" w:hAnsi="Times New Roman" w:cs="Times New Roman"/>
          <w:sz w:val="24"/>
          <w:szCs w:val="24"/>
        </w:rPr>
        <w:t xml:space="preserve">governing body </w:t>
      </w:r>
      <w:r w:rsidR="00256C95" w:rsidRPr="007A06EC">
        <w:rPr>
          <w:rFonts w:ascii="Times New Roman" w:hAnsi="Times New Roman" w:cs="Times New Roman"/>
          <w:sz w:val="24"/>
          <w:szCs w:val="24"/>
        </w:rPr>
        <w:t>shall provide information regarding how the public can obtain real-time, live access</w:t>
      </w:r>
      <w:r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to, or a broadcast of, the meeting, and the </w:t>
      </w:r>
      <w:r w:rsidRPr="007A06EC">
        <w:rPr>
          <w:rFonts w:ascii="Times New Roman" w:hAnsi="Times New Roman" w:cs="Times New Roman"/>
          <w:sz w:val="24"/>
          <w:szCs w:val="24"/>
        </w:rPr>
        <w:t>governing body</w:t>
      </w:r>
      <w:r w:rsidR="00256C95" w:rsidRPr="007A06EC">
        <w:rPr>
          <w:rFonts w:ascii="Times New Roman" w:hAnsi="Times New Roman" w:cs="Times New Roman"/>
          <w:sz w:val="24"/>
          <w:szCs w:val="24"/>
        </w:rPr>
        <w:t xml:space="preserve"> shall</w:t>
      </w:r>
      <w:r w:rsidRPr="007A06EC">
        <w:rPr>
          <w:rFonts w:ascii="Times New Roman" w:hAnsi="Times New Roman" w:cs="Times New Roman"/>
          <w:sz w:val="24"/>
          <w:szCs w:val="24"/>
        </w:rPr>
        <w:t xml:space="preserve"> </w:t>
      </w:r>
      <w:r w:rsidR="00256C95" w:rsidRPr="007A06EC">
        <w:rPr>
          <w:rFonts w:ascii="Times New Roman" w:hAnsi="Times New Roman" w:cs="Times New Roman"/>
          <w:sz w:val="24"/>
          <w:szCs w:val="24"/>
        </w:rPr>
        <w:t>provide an agenda for the meeting in such notice.</w:t>
      </w:r>
    </w:p>
    <w:p w14:paraId="0AFD0336" w14:textId="77777777" w:rsidR="001670DB" w:rsidRDefault="001670DB" w:rsidP="00C70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8CC2A3" w14:textId="3AD91398" w:rsidR="001670DB" w:rsidRPr="007A06EC" w:rsidRDefault="00D32EF7" w:rsidP="00D041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6EC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6360E7" w:rsidRPr="006360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Staff </w:t>
      </w:r>
      <w:r w:rsidR="00DF5DD0" w:rsidRPr="00DF5D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Facilitation of </w:t>
      </w:r>
      <w:r w:rsidR="00BF4D74" w:rsidRPr="0023318E">
        <w:rPr>
          <w:rFonts w:ascii="Times New Roman" w:hAnsi="Times New Roman" w:cs="Times New Roman"/>
          <w:b/>
          <w:bCs/>
          <w:sz w:val="24"/>
          <w:szCs w:val="24"/>
          <w:u w:val="single"/>
        </w:rPr>
        <w:t>Electronic Access</w:t>
      </w:r>
      <w:r w:rsidR="00BF4D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21AE4">
        <w:rPr>
          <w:rFonts w:ascii="Times New Roman" w:hAnsi="Times New Roman" w:cs="Times New Roman"/>
          <w:sz w:val="24"/>
          <w:szCs w:val="24"/>
        </w:rPr>
        <w:t>T</w:t>
      </w:r>
      <w:r w:rsidR="00BF4D74" w:rsidRPr="0023318E">
        <w:rPr>
          <w:rFonts w:ascii="Times New Roman" w:hAnsi="Times New Roman" w:cs="Times New Roman"/>
          <w:sz w:val="24"/>
          <w:szCs w:val="24"/>
        </w:rPr>
        <w:t xml:space="preserve">he </w:t>
      </w:r>
      <w:r w:rsidR="00421AE4">
        <w:rPr>
          <w:rFonts w:ascii="Times New Roman" w:hAnsi="Times New Roman" w:cs="Times New Roman"/>
          <w:sz w:val="24"/>
          <w:szCs w:val="24"/>
        </w:rPr>
        <w:t xml:space="preserve">chair, or </w:t>
      </w:r>
      <w:r w:rsidR="004C369F">
        <w:rPr>
          <w:rFonts w:ascii="Times New Roman" w:hAnsi="Times New Roman" w:cs="Times New Roman"/>
          <w:sz w:val="24"/>
          <w:szCs w:val="24"/>
        </w:rPr>
        <w:t>their</w:t>
      </w:r>
      <w:r w:rsidR="00421AE4">
        <w:rPr>
          <w:rFonts w:ascii="Times New Roman" w:hAnsi="Times New Roman" w:cs="Times New Roman"/>
          <w:sz w:val="24"/>
          <w:szCs w:val="24"/>
        </w:rPr>
        <w:t xml:space="preserve"> designee,</w:t>
      </w:r>
      <w:r w:rsidR="00BF4D74" w:rsidRPr="0023318E">
        <w:rPr>
          <w:rFonts w:ascii="Times New Roman" w:hAnsi="Times New Roman" w:cs="Times New Roman"/>
          <w:sz w:val="24"/>
          <w:szCs w:val="24"/>
        </w:rPr>
        <w:t xml:space="preserve"> shall </w:t>
      </w:r>
      <w:r w:rsidR="000108F1" w:rsidRPr="0023318E">
        <w:rPr>
          <w:rFonts w:ascii="Times New Roman" w:hAnsi="Times New Roman" w:cs="Times New Roman"/>
          <w:sz w:val="24"/>
          <w:szCs w:val="24"/>
        </w:rPr>
        <w:t xml:space="preserve">facilitate the implementation of </w:t>
      </w:r>
      <w:r w:rsidR="00BB0F9D" w:rsidRPr="0023318E">
        <w:rPr>
          <w:rFonts w:ascii="Times New Roman" w:hAnsi="Times New Roman" w:cs="Times New Roman"/>
          <w:sz w:val="24"/>
          <w:szCs w:val="24"/>
        </w:rPr>
        <w:t xml:space="preserve">electronic access </w:t>
      </w:r>
      <w:r w:rsidR="00421AE4">
        <w:rPr>
          <w:rFonts w:ascii="Times New Roman" w:hAnsi="Times New Roman" w:cs="Times New Roman"/>
          <w:sz w:val="24"/>
          <w:szCs w:val="24"/>
        </w:rPr>
        <w:t>for</w:t>
      </w:r>
      <w:r w:rsidR="00BB0F9D" w:rsidRPr="0023318E">
        <w:rPr>
          <w:rFonts w:ascii="Times New Roman" w:hAnsi="Times New Roman" w:cs="Times New Roman"/>
          <w:sz w:val="24"/>
          <w:szCs w:val="24"/>
        </w:rPr>
        <w:t xml:space="preserve"> the member by setting up appropriate equipment and providing</w:t>
      </w:r>
      <w:r w:rsidR="0023318E" w:rsidRPr="0023318E">
        <w:rPr>
          <w:rFonts w:ascii="Times New Roman" w:hAnsi="Times New Roman" w:cs="Times New Roman"/>
          <w:sz w:val="24"/>
          <w:szCs w:val="24"/>
        </w:rPr>
        <w:t xml:space="preserve"> electronic</w:t>
      </w:r>
      <w:r w:rsidR="00BB0F9D" w:rsidRPr="0023318E">
        <w:rPr>
          <w:rFonts w:ascii="Times New Roman" w:hAnsi="Times New Roman" w:cs="Times New Roman"/>
          <w:sz w:val="24"/>
          <w:szCs w:val="24"/>
        </w:rPr>
        <w:t xml:space="preserve"> access instructions to the </w:t>
      </w:r>
      <w:r w:rsidR="0023318E" w:rsidRPr="0023318E">
        <w:rPr>
          <w:rFonts w:ascii="Times New Roman" w:hAnsi="Times New Roman" w:cs="Times New Roman"/>
          <w:sz w:val="24"/>
          <w:szCs w:val="24"/>
        </w:rPr>
        <w:t xml:space="preserve">member no later than one (1) hour prior to the </w:t>
      </w:r>
      <w:r w:rsidR="00572397" w:rsidRPr="0023318E">
        <w:rPr>
          <w:rFonts w:ascii="Times New Roman" w:hAnsi="Times New Roman" w:cs="Times New Roman"/>
          <w:sz w:val="24"/>
          <w:szCs w:val="24"/>
        </w:rPr>
        <w:t>meetin</w:t>
      </w:r>
      <w:r w:rsidR="00572397">
        <w:rPr>
          <w:rFonts w:ascii="Times New Roman" w:hAnsi="Times New Roman" w:cs="Times New Roman"/>
          <w:sz w:val="24"/>
          <w:szCs w:val="24"/>
        </w:rPr>
        <w:t>g, if possible, under the circumstances.</w:t>
      </w:r>
      <w:r w:rsidR="004C369F">
        <w:rPr>
          <w:rFonts w:ascii="Times New Roman" w:hAnsi="Times New Roman" w:cs="Times New Roman"/>
          <w:sz w:val="24"/>
          <w:szCs w:val="24"/>
        </w:rPr>
        <w:t xml:space="preserve">  In setting up and facilitating electronic access, all features allowing for live chat must be disabled. </w:t>
      </w:r>
    </w:p>
    <w:p w14:paraId="79C17D09" w14:textId="77777777" w:rsidR="00256C95" w:rsidRDefault="00256C95" w:rsidP="0025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0471" w14:textId="42944DA9" w:rsidR="00A6611B" w:rsidRPr="00A6611B" w:rsidRDefault="00157E1C" w:rsidP="00A6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E1C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1670DB">
        <w:rPr>
          <w:rFonts w:ascii="Times New Roman" w:hAnsi="Times New Roman" w:cs="Times New Roman"/>
          <w:b/>
          <w:sz w:val="24"/>
          <w:szCs w:val="24"/>
        </w:rPr>
        <w:t>8</w:t>
      </w:r>
      <w:r w:rsidRPr="00157E1C">
        <w:rPr>
          <w:rFonts w:ascii="Times New Roman" w:hAnsi="Times New Roman" w:cs="Times New Roman"/>
          <w:b/>
          <w:sz w:val="24"/>
          <w:szCs w:val="24"/>
        </w:rPr>
        <w:t>.</w:t>
      </w:r>
      <w:r w:rsidRPr="00157E1C">
        <w:rPr>
          <w:rFonts w:ascii="Times New Roman" w:hAnsi="Times New Roman" w:cs="Times New Roman"/>
          <w:sz w:val="24"/>
          <w:szCs w:val="24"/>
        </w:rPr>
        <w:t xml:space="preserve"> </w:t>
      </w:r>
      <w:r w:rsidR="00BF4D74" w:rsidRPr="00BF4D74">
        <w:rPr>
          <w:rFonts w:ascii="Times New Roman" w:hAnsi="Times New Roman" w:cs="Times New Roman"/>
          <w:b/>
          <w:bCs/>
          <w:sz w:val="24"/>
          <w:szCs w:val="24"/>
          <w:u w:val="single"/>
        </w:rPr>
        <w:t>Effective Date.</w:t>
      </w:r>
      <w:r w:rsidR="00BF4D74">
        <w:rPr>
          <w:rFonts w:ascii="Times New Roman" w:hAnsi="Times New Roman" w:cs="Times New Roman"/>
          <w:sz w:val="24"/>
          <w:szCs w:val="24"/>
        </w:rPr>
        <w:t xml:space="preserve"> </w:t>
      </w:r>
      <w:r w:rsidRPr="00157E1C">
        <w:rPr>
          <w:rFonts w:ascii="Times New Roman" w:hAnsi="Times New Roman" w:cs="Times New Roman"/>
          <w:sz w:val="24"/>
          <w:szCs w:val="24"/>
        </w:rPr>
        <w:t xml:space="preserve">This </w:t>
      </w:r>
      <w:r w:rsidR="001670DB">
        <w:rPr>
          <w:rFonts w:ascii="Times New Roman" w:hAnsi="Times New Roman" w:cs="Times New Roman"/>
          <w:sz w:val="24"/>
          <w:szCs w:val="24"/>
        </w:rPr>
        <w:t xml:space="preserve">resolution </w:t>
      </w:r>
      <w:r w:rsidRPr="00157E1C">
        <w:rPr>
          <w:rFonts w:ascii="Times New Roman" w:hAnsi="Times New Roman" w:cs="Times New Roman"/>
          <w:sz w:val="24"/>
          <w:szCs w:val="24"/>
        </w:rPr>
        <w:t xml:space="preserve">shall </w:t>
      </w:r>
      <w:r w:rsidR="00A6611B" w:rsidRPr="00A6611B">
        <w:rPr>
          <w:rFonts w:ascii="Times New Roman" w:hAnsi="Times New Roman" w:cs="Times New Roman"/>
          <w:sz w:val="24"/>
          <w:szCs w:val="24"/>
        </w:rPr>
        <w:t xml:space="preserve">be effective upon passage by a two-thirds (2/3) majority vote of the </w:t>
      </w:r>
      <w:r w:rsidR="00844113">
        <w:rPr>
          <w:rFonts w:ascii="Times New Roman" w:hAnsi="Times New Roman" w:cs="Times New Roman"/>
          <w:sz w:val="24"/>
          <w:szCs w:val="24"/>
        </w:rPr>
        <w:t>governing body</w:t>
      </w:r>
      <w:r w:rsidR="00A6611B" w:rsidRPr="00A6611B">
        <w:rPr>
          <w:rFonts w:ascii="Times New Roman" w:hAnsi="Times New Roman" w:cs="Times New Roman"/>
          <w:sz w:val="24"/>
          <w:szCs w:val="24"/>
        </w:rPr>
        <w:t xml:space="preserve"> of __________ County, the public welfare requiring it.</w:t>
      </w:r>
    </w:p>
    <w:p w14:paraId="0B0A2ECF" w14:textId="77777777" w:rsidR="00A6611B" w:rsidRPr="00A6611B" w:rsidRDefault="00A6611B" w:rsidP="00A661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FA9035" w14:textId="20B260D1" w:rsidR="00157E1C" w:rsidRPr="00157E1C" w:rsidRDefault="00A6611B" w:rsidP="00A66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11B">
        <w:rPr>
          <w:rFonts w:ascii="Times New Roman" w:hAnsi="Times New Roman" w:cs="Times New Roman"/>
          <w:sz w:val="24"/>
          <w:szCs w:val="24"/>
        </w:rPr>
        <w:t>Adopted this ____ day of ______________, 20__.</w:t>
      </w:r>
    </w:p>
    <w:p w14:paraId="5BD86C44" w14:textId="77777777" w:rsidR="007E38A4" w:rsidRDefault="007E38A4" w:rsidP="0064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CC0EE" w14:textId="77777777" w:rsidR="00157E1C" w:rsidRPr="00157E1C" w:rsidRDefault="00157E1C" w:rsidP="0064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B0B51" w14:textId="74E2AB93" w:rsidR="00421AE4" w:rsidRPr="00CF5A80" w:rsidRDefault="00421AE4" w:rsidP="00421AE4">
      <w:pPr>
        <w:jc w:val="both"/>
      </w:pPr>
      <w:r w:rsidRPr="00CF5A80">
        <w:rPr>
          <w:u w:val="single"/>
        </w:rPr>
        <w:t xml:space="preserve">                                           </w:t>
      </w:r>
    </w:p>
    <w:p w14:paraId="405E14F4" w14:textId="77777777" w:rsidR="00421AE4" w:rsidRPr="00572397" w:rsidRDefault="00421AE4" w:rsidP="00421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r w:rsidRPr="00572397">
        <w:rPr>
          <w:rFonts w:ascii="Times New Roman" w:hAnsi="Times New Roman" w:cs="Times New Roman"/>
          <w:sz w:val="24"/>
          <w:szCs w:val="24"/>
        </w:rPr>
        <w:t>APPROVED:</w:t>
      </w:r>
      <w:r w:rsidRPr="00572397">
        <w:rPr>
          <w:rFonts w:ascii="Times New Roman" w:hAnsi="Times New Roman" w:cs="Times New Roman"/>
          <w:sz w:val="24"/>
          <w:szCs w:val="24"/>
        </w:rPr>
        <w:tab/>
      </w:r>
      <w:r w:rsidRPr="00572397">
        <w:rPr>
          <w:rFonts w:ascii="Times New Roman" w:hAnsi="Times New Roman" w:cs="Times New Roman"/>
          <w:sz w:val="24"/>
          <w:szCs w:val="24"/>
        </w:rPr>
        <w:tab/>
      </w:r>
      <w:r w:rsidRPr="00572397">
        <w:rPr>
          <w:rFonts w:ascii="Times New Roman" w:hAnsi="Times New Roman" w:cs="Times New Roman"/>
          <w:sz w:val="24"/>
          <w:szCs w:val="24"/>
        </w:rPr>
        <w:tab/>
      </w:r>
      <w:r w:rsidRPr="00572397">
        <w:rPr>
          <w:rFonts w:ascii="Times New Roman" w:hAnsi="Times New Roman" w:cs="Times New Roman"/>
          <w:sz w:val="24"/>
          <w:szCs w:val="24"/>
        </w:rPr>
        <w:tab/>
      </w:r>
      <w:r w:rsidRPr="00572397"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456B3CC" w14:textId="77777777" w:rsidR="00421AE4" w:rsidRPr="00572397" w:rsidRDefault="00421AE4" w:rsidP="00421A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C8D2C" w14:textId="77777777" w:rsidR="00421AE4" w:rsidRPr="00572397" w:rsidRDefault="00421AE4" w:rsidP="00421AE4">
      <w:pPr>
        <w:jc w:val="both"/>
        <w:rPr>
          <w:rFonts w:ascii="Times New Roman" w:hAnsi="Times New Roman" w:cs="Times New Roman"/>
          <w:sz w:val="24"/>
          <w:szCs w:val="24"/>
        </w:rPr>
      </w:pPr>
      <w:r w:rsidRPr="00572397">
        <w:rPr>
          <w:rFonts w:ascii="Times New Roman" w:hAnsi="Times New Roman" w:cs="Times New Roman"/>
          <w:sz w:val="24"/>
          <w:szCs w:val="24"/>
        </w:rPr>
        <w:t xml:space="preserve">________________________________   </w:t>
      </w:r>
      <w:r w:rsidRPr="00572397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5070D17E" w14:textId="2BAFB1AB" w:rsidR="00157E1C" w:rsidRPr="00157E1C" w:rsidRDefault="00421AE4" w:rsidP="00D672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397">
        <w:rPr>
          <w:rFonts w:ascii="Times New Roman" w:hAnsi="Times New Roman" w:cs="Times New Roman"/>
          <w:sz w:val="24"/>
          <w:szCs w:val="24"/>
        </w:rPr>
        <w:t>County Mayor</w:t>
      </w:r>
      <w:r w:rsidRPr="00572397">
        <w:rPr>
          <w:rFonts w:ascii="Times New Roman" w:hAnsi="Times New Roman" w:cs="Times New Roman"/>
          <w:sz w:val="24"/>
          <w:szCs w:val="24"/>
        </w:rPr>
        <w:tab/>
      </w:r>
      <w:r w:rsidRPr="00572397">
        <w:rPr>
          <w:rFonts w:ascii="Times New Roman" w:hAnsi="Times New Roman" w:cs="Times New Roman"/>
          <w:sz w:val="24"/>
          <w:szCs w:val="24"/>
        </w:rPr>
        <w:tab/>
      </w:r>
      <w:r w:rsidRPr="00572397">
        <w:rPr>
          <w:rFonts w:ascii="Times New Roman" w:hAnsi="Times New Roman" w:cs="Times New Roman"/>
          <w:sz w:val="24"/>
          <w:szCs w:val="24"/>
        </w:rPr>
        <w:tab/>
      </w:r>
      <w:r w:rsidRPr="00572397">
        <w:rPr>
          <w:rFonts w:ascii="Times New Roman" w:hAnsi="Times New Roman" w:cs="Times New Roman"/>
          <w:sz w:val="24"/>
          <w:szCs w:val="24"/>
        </w:rPr>
        <w:tab/>
      </w:r>
      <w:r w:rsidRPr="00572397">
        <w:rPr>
          <w:rFonts w:ascii="Times New Roman" w:hAnsi="Times New Roman" w:cs="Times New Roman"/>
          <w:sz w:val="24"/>
          <w:szCs w:val="24"/>
        </w:rPr>
        <w:tab/>
        <w:t>County Clerk</w:t>
      </w:r>
    </w:p>
    <w:sectPr w:rsidR="00157E1C" w:rsidRPr="0015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68FD"/>
    <w:multiLevelType w:val="hybridMultilevel"/>
    <w:tmpl w:val="555E8784"/>
    <w:lvl w:ilvl="0" w:tplc="E280C348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4EFB"/>
    <w:multiLevelType w:val="hybridMultilevel"/>
    <w:tmpl w:val="69321944"/>
    <w:lvl w:ilvl="0" w:tplc="D99CD5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286AB4"/>
    <w:multiLevelType w:val="hybridMultilevel"/>
    <w:tmpl w:val="D0A26242"/>
    <w:lvl w:ilvl="0" w:tplc="CA80306A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A5C15"/>
    <w:multiLevelType w:val="hybridMultilevel"/>
    <w:tmpl w:val="555E8784"/>
    <w:lvl w:ilvl="0" w:tplc="FFFFFFFF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D691D"/>
    <w:multiLevelType w:val="hybridMultilevel"/>
    <w:tmpl w:val="292E458C"/>
    <w:lvl w:ilvl="0" w:tplc="CFB02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39830">
    <w:abstractNumId w:val="4"/>
  </w:num>
  <w:num w:numId="2" w16cid:durableId="713119802">
    <w:abstractNumId w:val="0"/>
  </w:num>
  <w:num w:numId="3" w16cid:durableId="1849522453">
    <w:abstractNumId w:val="3"/>
  </w:num>
  <w:num w:numId="4" w16cid:durableId="651720854">
    <w:abstractNumId w:val="2"/>
  </w:num>
  <w:num w:numId="5" w16cid:durableId="22919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1C"/>
    <w:rsid w:val="000108F1"/>
    <w:rsid w:val="00012512"/>
    <w:rsid w:val="000144C2"/>
    <w:rsid w:val="00014FE8"/>
    <w:rsid w:val="00030AC0"/>
    <w:rsid w:val="00036E28"/>
    <w:rsid w:val="000440F9"/>
    <w:rsid w:val="00046E2F"/>
    <w:rsid w:val="00047F72"/>
    <w:rsid w:val="000530E5"/>
    <w:rsid w:val="00057F90"/>
    <w:rsid w:val="000674B5"/>
    <w:rsid w:val="0009668E"/>
    <w:rsid w:val="000B4232"/>
    <w:rsid w:val="000B5E74"/>
    <w:rsid w:val="00127F60"/>
    <w:rsid w:val="00157E1C"/>
    <w:rsid w:val="001670DB"/>
    <w:rsid w:val="00183FCD"/>
    <w:rsid w:val="00190EF9"/>
    <w:rsid w:val="00193D0C"/>
    <w:rsid w:val="001954F5"/>
    <w:rsid w:val="001A1AB9"/>
    <w:rsid w:val="001A527A"/>
    <w:rsid w:val="001B243B"/>
    <w:rsid w:val="0022257A"/>
    <w:rsid w:val="0023318E"/>
    <w:rsid w:val="002422A4"/>
    <w:rsid w:val="00256C95"/>
    <w:rsid w:val="0026259E"/>
    <w:rsid w:val="00272D39"/>
    <w:rsid w:val="002902BD"/>
    <w:rsid w:val="00296935"/>
    <w:rsid w:val="002C2A32"/>
    <w:rsid w:val="002D5394"/>
    <w:rsid w:val="002E5789"/>
    <w:rsid w:val="002F705E"/>
    <w:rsid w:val="002F77A5"/>
    <w:rsid w:val="00307AE8"/>
    <w:rsid w:val="003237E3"/>
    <w:rsid w:val="0032387C"/>
    <w:rsid w:val="00331C18"/>
    <w:rsid w:val="003331E7"/>
    <w:rsid w:val="0034403F"/>
    <w:rsid w:val="00373330"/>
    <w:rsid w:val="00380805"/>
    <w:rsid w:val="003A1A64"/>
    <w:rsid w:val="003B0E5F"/>
    <w:rsid w:val="003D69DF"/>
    <w:rsid w:val="00413FA7"/>
    <w:rsid w:val="00421AE4"/>
    <w:rsid w:val="0042374D"/>
    <w:rsid w:val="004253DD"/>
    <w:rsid w:val="00460F68"/>
    <w:rsid w:val="00470B0D"/>
    <w:rsid w:val="0048504A"/>
    <w:rsid w:val="00493283"/>
    <w:rsid w:val="004C369F"/>
    <w:rsid w:val="004E5566"/>
    <w:rsid w:val="00555016"/>
    <w:rsid w:val="00555E85"/>
    <w:rsid w:val="00572397"/>
    <w:rsid w:val="005804F1"/>
    <w:rsid w:val="005B1052"/>
    <w:rsid w:val="005B5112"/>
    <w:rsid w:val="005C1190"/>
    <w:rsid w:val="005D3EAD"/>
    <w:rsid w:val="005D54C9"/>
    <w:rsid w:val="005F27C9"/>
    <w:rsid w:val="006064E8"/>
    <w:rsid w:val="006360E7"/>
    <w:rsid w:val="006370CF"/>
    <w:rsid w:val="006413C4"/>
    <w:rsid w:val="00646E7A"/>
    <w:rsid w:val="00667CFB"/>
    <w:rsid w:val="00681620"/>
    <w:rsid w:val="0068187F"/>
    <w:rsid w:val="00686807"/>
    <w:rsid w:val="006A229D"/>
    <w:rsid w:val="006B09BE"/>
    <w:rsid w:val="006D0B94"/>
    <w:rsid w:val="006D5E31"/>
    <w:rsid w:val="0074032D"/>
    <w:rsid w:val="007618B7"/>
    <w:rsid w:val="00781ADC"/>
    <w:rsid w:val="007A06EC"/>
    <w:rsid w:val="007B0186"/>
    <w:rsid w:val="007B44CD"/>
    <w:rsid w:val="007E0D66"/>
    <w:rsid w:val="007E38A4"/>
    <w:rsid w:val="00830F38"/>
    <w:rsid w:val="00831F6D"/>
    <w:rsid w:val="00844113"/>
    <w:rsid w:val="008478B6"/>
    <w:rsid w:val="008658AD"/>
    <w:rsid w:val="00874FE0"/>
    <w:rsid w:val="008761DF"/>
    <w:rsid w:val="008A7EA0"/>
    <w:rsid w:val="008B190D"/>
    <w:rsid w:val="008D7155"/>
    <w:rsid w:val="009569C1"/>
    <w:rsid w:val="00973576"/>
    <w:rsid w:val="00974D9D"/>
    <w:rsid w:val="009B3746"/>
    <w:rsid w:val="009C7591"/>
    <w:rsid w:val="009D5136"/>
    <w:rsid w:val="00A1347F"/>
    <w:rsid w:val="00A55BEE"/>
    <w:rsid w:val="00A6611B"/>
    <w:rsid w:val="00A929F5"/>
    <w:rsid w:val="00A97C76"/>
    <w:rsid w:val="00AD141A"/>
    <w:rsid w:val="00AF4A0D"/>
    <w:rsid w:val="00B06E54"/>
    <w:rsid w:val="00B16241"/>
    <w:rsid w:val="00B5013B"/>
    <w:rsid w:val="00B5409B"/>
    <w:rsid w:val="00B63624"/>
    <w:rsid w:val="00B771B7"/>
    <w:rsid w:val="00BB0F9D"/>
    <w:rsid w:val="00BC0FFC"/>
    <w:rsid w:val="00BC3FF7"/>
    <w:rsid w:val="00BD7E30"/>
    <w:rsid w:val="00BE2AF1"/>
    <w:rsid w:val="00BF4428"/>
    <w:rsid w:val="00BF4ADA"/>
    <w:rsid w:val="00BF4D74"/>
    <w:rsid w:val="00C24BCA"/>
    <w:rsid w:val="00C41757"/>
    <w:rsid w:val="00C7093D"/>
    <w:rsid w:val="00CD46C2"/>
    <w:rsid w:val="00CF7C46"/>
    <w:rsid w:val="00D04108"/>
    <w:rsid w:val="00D1095D"/>
    <w:rsid w:val="00D14244"/>
    <w:rsid w:val="00D32EF7"/>
    <w:rsid w:val="00D66E8F"/>
    <w:rsid w:val="00D67239"/>
    <w:rsid w:val="00D70C39"/>
    <w:rsid w:val="00DA1F86"/>
    <w:rsid w:val="00DC752B"/>
    <w:rsid w:val="00DE1691"/>
    <w:rsid w:val="00DF5DD0"/>
    <w:rsid w:val="00E02BDA"/>
    <w:rsid w:val="00E20233"/>
    <w:rsid w:val="00E46E3C"/>
    <w:rsid w:val="00E62C72"/>
    <w:rsid w:val="00E70A1A"/>
    <w:rsid w:val="00ED494D"/>
    <w:rsid w:val="00F11894"/>
    <w:rsid w:val="00F3685D"/>
    <w:rsid w:val="00F45511"/>
    <w:rsid w:val="00F678B5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14AF"/>
  <w15:chartTrackingRefBased/>
  <w15:docId w15:val="{286D287E-87F3-425B-B7CB-C3D5BC51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4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FE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2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0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O'Hara, Stephanie</dc:creator>
  <cp:keywords/>
  <dc:description/>
  <cp:lastModifiedBy>Brown, Kristy</cp:lastModifiedBy>
  <cp:revision>2</cp:revision>
  <dcterms:created xsi:type="dcterms:W3CDTF">2025-07-09T20:28:00Z</dcterms:created>
  <dcterms:modified xsi:type="dcterms:W3CDTF">2025-07-09T20:28:00Z</dcterms:modified>
</cp:coreProperties>
</file>