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9ED7" w14:textId="77777777" w:rsidR="000A6A65" w:rsidRPr="00531A66" w:rsidRDefault="00265606" w:rsidP="008B4E34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Finance Director Position</w:t>
      </w:r>
    </w:p>
    <w:p w14:paraId="547F703A" w14:textId="77777777" w:rsidR="008B4E34" w:rsidRPr="00531A66" w:rsidRDefault="008B4E34" w:rsidP="008B4E34">
      <w:pPr>
        <w:jc w:val="center"/>
        <w:rPr>
          <w:rFonts w:ascii="Century Schoolbook" w:hAnsi="Century Schoolbook"/>
        </w:rPr>
      </w:pPr>
      <w:r w:rsidRPr="00531A66">
        <w:rPr>
          <w:rFonts w:ascii="Century Schoolbook" w:hAnsi="Century Schoolbook"/>
        </w:rPr>
        <w:t>Carter County, Tennessee</w:t>
      </w:r>
    </w:p>
    <w:p w14:paraId="38013DE8" w14:textId="77777777" w:rsidR="008B4E34" w:rsidRPr="00531A66" w:rsidRDefault="008B4E34" w:rsidP="008B4E34">
      <w:pPr>
        <w:jc w:val="center"/>
        <w:rPr>
          <w:rFonts w:ascii="Century Schoolbook" w:hAnsi="Century Schoolbook"/>
        </w:rPr>
      </w:pPr>
    </w:p>
    <w:p w14:paraId="22B0C925" w14:textId="77777777" w:rsidR="008B4E34" w:rsidRPr="00A86BB6" w:rsidRDefault="008B4E34" w:rsidP="00531A66">
      <w:pPr>
        <w:jc w:val="both"/>
        <w:rPr>
          <w:rFonts w:ascii="Century Schoolbook" w:hAnsi="Century Schoolbook"/>
        </w:rPr>
      </w:pPr>
      <w:r w:rsidRPr="00531A66">
        <w:rPr>
          <w:rFonts w:ascii="Century Schoolbook" w:hAnsi="Century Schoolbook"/>
        </w:rPr>
        <w:t>Carter County is accepting resumes for the position of Finance</w:t>
      </w:r>
      <w:r w:rsidR="00AA1F76">
        <w:rPr>
          <w:rFonts w:ascii="Century Schoolbook" w:hAnsi="Century Schoolbook"/>
        </w:rPr>
        <w:t xml:space="preserve"> Director</w:t>
      </w:r>
      <w:r w:rsidRPr="00531A66">
        <w:rPr>
          <w:rFonts w:ascii="Century Schoolbook" w:hAnsi="Century Schoolbook"/>
        </w:rPr>
        <w:t xml:space="preserve">.  </w:t>
      </w:r>
      <w:r w:rsidR="0008777C" w:rsidRPr="00A86BB6">
        <w:rPr>
          <w:rFonts w:ascii="Century Schoolbook" w:hAnsi="Century Schoolbook"/>
        </w:rPr>
        <w:t>Some of the duties of this position are</w:t>
      </w:r>
      <w:r w:rsidRPr="00A86BB6">
        <w:rPr>
          <w:rFonts w:ascii="Century Schoolbook" w:hAnsi="Century Schoolbook"/>
        </w:rPr>
        <w:t>:</w:t>
      </w:r>
    </w:p>
    <w:p w14:paraId="73215E70" w14:textId="77777777" w:rsidR="008B4E34" w:rsidRPr="00531A66" w:rsidRDefault="008B4E34" w:rsidP="00531A66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</w:rPr>
      </w:pPr>
      <w:r w:rsidRPr="00A86BB6">
        <w:rPr>
          <w:rFonts w:ascii="Century Schoolbook" w:hAnsi="Century Schoolbook"/>
        </w:rPr>
        <w:t xml:space="preserve">Accounting, budgeting, purchasing, accounts payable, payroll, </w:t>
      </w:r>
      <w:r w:rsidR="00A04885" w:rsidRPr="00A86BB6">
        <w:rPr>
          <w:rFonts w:ascii="Century Schoolbook" w:hAnsi="Century Schoolbook"/>
        </w:rPr>
        <w:t>bookkeeping,</w:t>
      </w:r>
      <w:r w:rsidR="00A04885">
        <w:rPr>
          <w:rFonts w:ascii="Century Schoolbook" w:hAnsi="Century Schoolbook"/>
        </w:rPr>
        <w:t xml:space="preserve"> </w:t>
      </w:r>
      <w:r w:rsidRPr="00531A66">
        <w:rPr>
          <w:rFonts w:ascii="Century Schoolbook" w:hAnsi="Century Schoolbook"/>
        </w:rPr>
        <w:t>insurance/risk management, cash management, report preparation, capital asset accounting,</w:t>
      </w:r>
      <w:r w:rsidR="00647C39" w:rsidRPr="00531A66">
        <w:rPr>
          <w:rFonts w:ascii="Century Schoolbook" w:hAnsi="Century Schoolbook"/>
        </w:rPr>
        <w:t xml:space="preserve"> </w:t>
      </w:r>
      <w:r w:rsidR="003D2A30">
        <w:rPr>
          <w:rFonts w:ascii="Century Schoolbook" w:hAnsi="Century Schoolbook"/>
        </w:rPr>
        <w:t xml:space="preserve">various reconciliations, </w:t>
      </w:r>
      <w:r w:rsidR="00647C39" w:rsidRPr="00531A66">
        <w:rPr>
          <w:rFonts w:ascii="Century Schoolbook" w:hAnsi="Century Schoolbook"/>
        </w:rPr>
        <w:t>deb</w:t>
      </w:r>
      <w:r w:rsidR="00531A66">
        <w:rPr>
          <w:rFonts w:ascii="Century Schoolbook" w:hAnsi="Century Schoolbook"/>
        </w:rPr>
        <w:t>t</w:t>
      </w:r>
      <w:r w:rsidR="00647C39" w:rsidRPr="00531A66">
        <w:rPr>
          <w:rFonts w:ascii="Century Schoolbook" w:hAnsi="Century Schoolbook"/>
        </w:rPr>
        <w:t xml:space="preserve"> management,</w:t>
      </w:r>
      <w:r w:rsidRPr="00531A66">
        <w:rPr>
          <w:rFonts w:ascii="Century Schoolbook" w:hAnsi="Century Schoolbook"/>
        </w:rPr>
        <w:t xml:space="preserve"> grant and contract administration, employee benefits, </w:t>
      </w:r>
      <w:r w:rsidR="0008777C">
        <w:rPr>
          <w:rFonts w:ascii="Century Schoolbook" w:hAnsi="Century Schoolbook"/>
        </w:rPr>
        <w:t xml:space="preserve">and </w:t>
      </w:r>
      <w:r w:rsidRPr="00531A66">
        <w:rPr>
          <w:rFonts w:ascii="Century Schoolbook" w:hAnsi="Century Schoolbook"/>
        </w:rPr>
        <w:t xml:space="preserve">financial policy and procedure </w:t>
      </w:r>
      <w:r w:rsidR="006E0A6B">
        <w:rPr>
          <w:rFonts w:ascii="Century Schoolbook" w:hAnsi="Century Schoolbook"/>
        </w:rPr>
        <w:t>creation and maintenance</w:t>
      </w:r>
      <w:r w:rsidRPr="00531A66">
        <w:rPr>
          <w:rFonts w:ascii="Century Schoolbook" w:hAnsi="Century Schoolbook"/>
        </w:rPr>
        <w:t>.</w:t>
      </w:r>
    </w:p>
    <w:p w14:paraId="6230F243" w14:textId="77777777" w:rsidR="008B4E34" w:rsidRDefault="008B4E34" w:rsidP="00531A66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</w:rPr>
      </w:pPr>
      <w:r w:rsidRPr="00531A66">
        <w:rPr>
          <w:rFonts w:ascii="Century Schoolbook" w:hAnsi="Century Schoolbook"/>
        </w:rPr>
        <w:t xml:space="preserve">Any other responsibilities </w:t>
      </w:r>
      <w:r w:rsidRPr="00A04885">
        <w:rPr>
          <w:rFonts w:ascii="Century Schoolbook" w:hAnsi="Century Schoolbook"/>
          <w:strike/>
        </w:rPr>
        <w:t>as</w:t>
      </w:r>
      <w:r w:rsidRPr="00531A66">
        <w:rPr>
          <w:rFonts w:ascii="Century Schoolbook" w:hAnsi="Century Schoolbook"/>
        </w:rPr>
        <w:t xml:space="preserve"> assigned by the Financial Management Committee.</w:t>
      </w:r>
    </w:p>
    <w:p w14:paraId="0ACACCAF" w14:textId="77777777" w:rsidR="00A86BB6" w:rsidRPr="00A86BB6" w:rsidRDefault="00AA1F76" w:rsidP="00EB16CE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Only a</w:t>
      </w:r>
      <w:r w:rsidR="009A2CA4" w:rsidRPr="00A86BB6">
        <w:rPr>
          <w:rFonts w:ascii="Century Schoolbook" w:hAnsi="Century Schoolbook"/>
        </w:rPr>
        <w:t>pplicant</w:t>
      </w:r>
      <w:r w:rsidR="00A86BB6" w:rsidRPr="00A86BB6">
        <w:rPr>
          <w:rFonts w:ascii="Century Schoolbook" w:hAnsi="Century Schoolbook"/>
        </w:rPr>
        <w:t>s with the following will be given strong consideration:</w:t>
      </w:r>
    </w:p>
    <w:p w14:paraId="211B0EF9" w14:textId="77777777" w:rsidR="00A86BB6" w:rsidRPr="00A86BB6" w:rsidRDefault="00A86BB6" w:rsidP="00A86BB6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</w:rPr>
      </w:pPr>
      <w:r w:rsidRPr="00A86BB6">
        <w:rPr>
          <w:rFonts w:ascii="Century Schoolbook" w:hAnsi="Century Schoolbook"/>
        </w:rPr>
        <w:t xml:space="preserve">At </w:t>
      </w:r>
      <w:r w:rsidR="006E0A6B" w:rsidRPr="00A86BB6">
        <w:rPr>
          <w:rFonts w:ascii="Century Schoolbook" w:hAnsi="Century Schoolbook"/>
        </w:rPr>
        <w:t xml:space="preserve">least five years </w:t>
      </w:r>
      <w:r w:rsidR="0008777C" w:rsidRPr="00A86BB6">
        <w:rPr>
          <w:rFonts w:ascii="Century Schoolbook" w:hAnsi="Century Schoolbook"/>
        </w:rPr>
        <w:t xml:space="preserve">of </w:t>
      </w:r>
      <w:r w:rsidR="006E0A6B" w:rsidRPr="00A86BB6">
        <w:rPr>
          <w:rFonts w:ascii="Century Schoolbook" w:hAnsi="Century Schoolbook"/>
        </w:rPr>
        <w:t>experience in Governmental Accounting, Budgeting, and Financial Reporting</w:t>
      </w:r>
      <w:r>
        <w:rPr>
          <w:rFonts w:ascii="Century Schoolbook" w:hAnsi="Century Schoolbook"/>
        </w:rPr>
        <w:t>,</w:t>
      </w:r>
    </w:p>
    <w:p w14:paraId="261A1F2E" w14:textId="77777777" w:rsidR="006E0A6B" w:rsidRPr="00A86BB6" w:rsidRDefault="00A86BB6" w:rsidP="00A86BB6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</w:rPr>
      </w:pPr>
      <w:r w:rsidRPr="00A86BB6">
        <w:rPr>
          <w:rFonts w:ascii="Century Schoolbook" w:hAnsi="Century Schoolbook"/>
        </w:rPr>
        <w:t>P</w:t>
      </w:r>
      <w:r w:rsidR="003D2A30" w:rsidRPr="00A86BB6">
        <w:rPr>
          <w:rFonts w:ascii="Century Schoolbook" w:hAnsi="Century Schoolbook"/>
        </w:rPr>
        <w:t>roficien</w:t>
      </w:r>
      <w:r w:rsidRPr="00A86BB6">
        <w:rPr>
          <w:rFonts w:ascii="Century Schoolbook" w:hAnsi="Century Schoolbook"/>
        </w:rPr>
        <w:t>cy</w:t>
      </w:r>
      <w:r w:rsidR="003D2A30" w:rsidRPr="00A86BB6">
        <w:rPr>
          <w:rFonts w:ascii="Century Schoolbook" w:hAnsi="Century Schoolbook"/>
        </w:rPr>
        <w:t xml:space="preserve"> </w:t>
      </w:r>
      <w:r w:rsidRPr="00A86BB6">
        <w:rPr>
          <w:rFonts w:ascii="Century Schoolbook" w:hAnsi="Century Schoolbook"/>
        </w:rPr>
        <w:t xml:space="preserve">with </w:t>
      </w:r>
      <w:r w:rsidR="003D2A30" w:rsidRPr="00A86BB6">
        <w:rPr>
          <w:rFonts w:ascii="Century Schoolbook" w:hAnsi="Century Schoolbook"/>
        </w:rPr>
        <w:t xml:space="preserve">Excel. </w:t>
      </w:r>
    </w:p>
    <w:p w14:paraId="532AEE71" w14:textId="77777777" w:rsidR="008B4E34" w:rsidRPr="00AA1F76" w:rsidRDefault="008B4E34" w:rsidP="00531A66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</w:rPr>
      </w:pPr>
      <w:r w:rsidRPr="00531A66">
        <w:rPr>
          <w:rFonts w:ascii="Century Schoolbook" w:hAnsi="Century Schoolbook"/>
        </w:rPr>
        <w:t xml:space="preserve">BS Degree from an accredited college or university with a minimum of 18 hours in accounting, </w:t>
      </w:r>
      <w:r w:rsidRPr="00EB16CE">
        <w:rPr>
          <w:rFonts w:ascii="Century Schoolbook" w:hAnsi="Century Schoolbook"/>
          <w:i/>
          <w:iCs/>
        </w:rPr>
        <w:t>or</w:t>
      </w:r>
    </w:p>
    <w:p w14:paraId="310A50E0" w14:textId="77777777" w:rsidR="00AA1F76" w:rsidRPr="00531A66" w:rsidRDefault="00AA1F76" w:rsidP="00AA1F76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A</w:t>
      </w:r>
      <w:r w:rsidRPr="00531A66">
        <w:rPr>
          <w:rFonts w:ascii="Century Schoolbook" w:hAnsi="Century Schoolbook"/>
        </w:rPr>
        <w:t xml:space="preserve">n equivalent number of </w:t>
      </w:r>
      <w:r>
        <w:rPr>
          <w:rFonts w:ascii="Century Schoolbook" w:hAnsi="Century Schoolbook"/>
        </w:rPr>
        <w:t>business-</w:t>
      </w:r>
      <w:r w:rsidRPr="00531A66">
        <w:rPr>
          <w:rFonts w:ascii="Century Schoolbook" w:hAnsi="Century Schoolbook"/>
        </w:rPr>
        <w:t>related courses</w:t>
      </w:r>
      <w:r>
        <w:rPr>
          <w:rFonts w:ascii="Century Schoolbook" w:hAnsi="Century Schoolbook"/>
        </w:rPr>
        <w:t xml:space="preserve"> such as finance and business management</w:t>
      </w:r>
      <w:r w:rsidR="00F00F55">
        <w:rPr>
          <w:rFonts w:ascii="Century Schoolbook" w:hAnsi="Century Schoolbook"/>
        </w:rPr>
        <w:t xml:space="preserve">, </w:t>
      </w:r>
      <w:r w:rsidR="00F00F55" w:rsidRPr="00F00F55">
        <w:rPr>
          <w:rFonts w:ascii="Century Schoolbook" w:hAnsi="Century Schoolbook"/>
          <w:i/>
          <w:iCs/>
        </w:rPr>
        <w:t>or</w:t>
      </w:r>
    </w:p>
    <w:p w14:paraId="73CD6375" w14:textId="3D933D70" w:rsidR="008C015E" w:rsidRDefault="00D30350" w:rsidP="00531A66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A</w:t>
      </w:r>
      <w:r w:rsidR="008B4E34" w:rsidRPr="00531A66">
        <w:rPr>
          <w:rFonts w:ascii="Century Schoolbook" w:hAnsi="Century Schoolbook"/>
        </w:rPr>
        <w:t xml:space="preserve">t </w:t>
      </w:r>
      <w:r w:rsidR="008B4E34" w:rsidRPr="00272545">
        <w:rPr>
          <w:rFonts w:ascii="Century Schoolbook" w:hAnsi="Century Schoolbook"/>
        </w:rPr>
        <w:t xml:space="preserve">least </w:t>
      </w:r>
      <w:r w:rsidR="00AA1F76" w:rsidRPr="00272545">
        <w:rPr>
          <w:rFonts w:ascii="Century Schoolbook" w:hAnsi="Century Schoolbook"/>
        </w:rPr>
        <w:t xml:space="preserve">five </w:t>
      </w:r>
      <w:r w:rsidR="008B4E34" w:rsidRPr="00272545">
        <w:rPr>
          <w:rFonts w:ascii="Century Schoolbook" w:hAnsi="Century Schoolbook"/>
        </w:rPr>
        <w:t>years</w:t>
      </w:r>
      <w:r w:rsidR="008B4E34" w:rsidRPr="00531A66">
        <w:rPr>
          <w:rFonts w:ascii="Century Schoolbook" w:hAnsi="Century Schoolbook"/>
        </w:rPr>
        <w:t xml:space="preserve"> of acceptable </w:t>
      </w:r>
      <w:r w:rsidR="001C1169">
        <w:rPr>
          <w:rFonts w:ascii="Century Schoolbook" w:hAnsi="Century Schoolbook"/>
        </w:rPr>
        <w:t xml:space="preserve">supervisory </w:t>
      </w:r>
      <w:r w:rsidR="008B4E34" w:rsidRPr="00531A66">
        <w:rPr>
          <w:rFonts w:ascii="Century Schoolbook" w:hAnsi="Century Schoolbook"/>
        </w:rPr>
        <w:t xml:space="preserve">experience </w:t>
      </w:r>
      <w:r w:rsidR="001C1169">
        <w:rPr>
          <w:rFonts w:ascii="Century Schoolbook" w:hAnsi="Century Schoolbook"/>
        </w:rPr>
        <w:t xml:space="preserve">in an organization with at least 100 employees or </w:t>
      </w:r>
      <w:r w:rsidR="0008777C">
        <w:rPr>
          <w:rFonts w:ascii="Century Schoolbook" w:hAnsi="Century Schoolbook"/>
        </w:rPr>
        <w:t xml:space="preserve">an </w:t>
      </w:r>
      <w:r w:rsidR="001C1169">
        <w:rPr>
          <w:rFonts w:ascii="Century Schoolbook" w:hAnsi="Century Schoolbook"/>
        </w:rPr>
        <w:t xml:space="preserve">annual budget of </w:t>
      </w:r>
      <w:r w:rsidR="006E0A6B">
        <w:rPr>
          <w:rFonts w:ascii="Century Schoolbook" w:hAnsi="Century Schoolbook"/>
        </w:rPr>
        <w:t xml:space="preserve">at least </w:t>
      </w:r>
      <w:r w:rsidR="001C1169">
        <w:rPr>
          <w:rFonts w:ascii="Century Schoolbook" w:hAnsi="Century Schoolbook"/>
        </w:rPr>
        <w:t>$20,000,000</w:t>
      </w:r>
      <w:r w:rsidR="00F00F55">
        <w:rPr>
          <w:rFonts w:ascii="Century Schoolbook" w:hAnsi="Century Schoolbook"/>
        </w:rPr>
        <w:t>.</w:t>
      </w:r>
    </w:p>
    <w:p w14:paraId="296D87A6" w14:textId="77777777" w:rsidR="00647C39" w:rsidRPr="00531A66" w:rsidRDefault="008B4E34" w:rsidP="00531A66">
      <w:pPr>
        <w:jc w:val="both"/>
        <w:rPr>
          <w:rFonts w:ascii="Century Schoolbook" w:hAnsi="Century Schoolbook"/>
        </w:rPr>
      </w:pPr>
      <w:r w:rsidRPr="00531A66">
        <w:rPr>
          <w:rFonts w:ascii="Century Schoolbook" w:hAnsi="Century Schoolbook"/>
        </w:rPr>
        <w:t xml:space="preserve">The </w:t>
      </w:r>
      <w:r w:rsidR="00647C39" w:rsidRPr="00531A66">
        <w:rPr>
          <w:rFonts w:ascii="Century Schoolbook" w:hAnsi="Century Schoolbook"/>
        </w:rPr>
        <w:t xml:space="preserve">compensation of the </w:t>
      </w:r>
      <w:r w:rsidR="003D2A30">
        <w:rPr>
          <w:rFonts w:ascii="Century Schoolbook" w:hAnsi="Century Schoolbook"/>
        </w:rPr>
        <w:t xml:space="preserve">Finance </w:t>
      </w:r>
      <w:r w:rsidR="00647C39" w:rsidRPr="00531A66">
        <w:rPr>
          <w:rFonts w:ascii="Century Schoolbook" w:hAnsi="Century Schoolbook"/>
        </w:rPr>
        <w:t>Director shall be negotiable depending on experience and qualifications.</w:t>
      </w:r>
    </w:p>
    <w:p w14:paraId="69F9C6CA" w14:textId="7DD11692" w:rsidR="00647C39" w:rsidRPr="00531A66" w:rsidRDefault="00647C39" w:rsidP="00531A66">
      <w:pPr>
        <w:jc w:val="both"/>
        <w:rPr>
          <w:rFonts w:ascii="Century Schoolbook" w:hAnsi="Century Schoolbook"/>
        </w:rPr>
      </w:pPr>
      <w:r w:rsidRPr="00531A66">
        <w:rPr>
          <w:rFonts w:ascii="Century Schoolbook" w:hAnsi="Century Schoolbook"/>
        </w:rPr>
        <w:t>Applicants may submit resumes and salary history no later than 4:</w:t>
      </w:r>
      <w:r w:rsidR="00531A66">
        <w:rPr>
          <w:rFonts w:ascii="Century Schoolbook" w:hAnsi="Century Schoolbook"/>
        </w:rPr>
        <w:t>0</w:t>
      </w:r>
      <w:r w:rsidRPr="00531A66">
        <w:rPr>
          <w:rFonts w:ascii="Century Schoolbook" w:hAnsi="Century Schoolbook"/>
        </w:rPr>
        <w:t xml:space="preserve">0 </w:t>
      </w:r>
      <w:r w:rsidR="00531A66">
        <w:rPr>
          <w:rFonts w:ascii="Century Schoolbook" w:hAnsi="Century Schoolbook"/>
        </w:rPr>
        <w:t xml:space="preserve">p.m. </w:t>
      </w:r>
      <w:r w:rsidR="00BD6E4F" w:rsidRPr="00531A66">
        <w:rPr>
          <w:rFonts w:ascii="Century Schoolbook" w:hAnsi="Century Schoolbook"/>
        </w:rPr>
        <w:t xml:space="preserve">on </w:t>
      </w:r>
      <w:r w:rsidR="007B0F16">
        <w:rPr>
          <w:rFonts w:ascii="Century Schoolbook" w:hAnsi="Century Schoolbook"/>
        </w:rPr>
        <w:t>May</w:t>
      </w:r>
      <w:r w:rsidR="00531A66">
        <w:rPr>
          <w:rFonts w:ascii="Century Schoolbook" w:hAnsi="Century Schoolbook"/>
        </w:rPr>
        <w:t xml:space="preserve"> </w:t>
      </w:r>
      <w:r w:rsidR="007B0F16">
        <w:rPr>
          <w:rFonts w:ascii="Century Schoolbook" w:hAnsi="Century Schoolbook"/>
        </w:rPr>
        <w:t>7</w:t>
      </w:r>
      <w:r w:rsidR="00531A66">
        <w:rPr>
          <w:rFonts w:ascii="Century Schoolbook" w:hAnsi="Century Schoolbook"/>
        </w:rPr>
        <w:t>, 2021</w:t>
      </w:r>
      <w:r w:rsidRPr="00531A66">
        <w:rPr>
          <w:rFonts w:ascii="Century Schoolbook" w:hAnsi="Century Schoolbook"/>
        </w:rPr>
        <w:t xml:space="preserve"> to the Carter County</w:t>
      </w:r>
      <w:r w:rsidR="00E63C75" w:rsidRPr="00531A66">
        <w:rPr>
          <w:rFonts w:ascii="Century Schoolbook" w:hAnsi="Century Schoolbook"/>
        </w:rPr>
        <w:t xml:space="preserve"> Finance Department</w:t>
      </w:r>
      <w:r w:rsidRPr="00531A66">
        <w:rPr>
          <w:rFonts w:ascii="Century Schoolbook" w:hAnsi="Century Schoolbook"/>
        </w:rPr>
        <w:t>, Attention: Chairman-Financial Management Committee, 801 E Elk Avenue, Suite 203, Elizabethton, TN 37643</w:t>
      </w:r>
      <w:r w:rsidR="0008777C">
        <w:rPr>
          <w:rFonts w:ascii="Century Schoolbook" w:hAnsi="Century Schoolbook"/>
        </w:rPr>
        <w:t>,</w:t>
      </w:r>
      <w:r w:rsidRPr="00531A66">
        <w:rPr>
          <w:rFonts w:ascii="Century Schoolbook" w:hAnsi="Century Schoolbook"/>
        </w:rPr>
        <w:t xml:space="preserve"> or electronically to </w:t>
      </w:r>
      <w:hyperlink r:id="rId5" w:history="1">
        <w:r w:rsidRPr="00531A66">
          <w:rPr>
            <w:rStyle w:val="Hyperlink"/>
            <w:rFonts w:ascii="Century Schoolbook" w:hAnsi="Century Schoolbook"/>
          </w:rPr>
          <w:t>finance@cartercountytn.gov</w:t>
        </w:r>
      </w:hyperlink>
    </w:p>
    <w:p w14:paraId="2E4C2B45" w14:textId="77777777" w:rsidR="00647C39" w:rsidRPr="00531A66" w:rsidRDefault="00647C39" w:rsidP="00531A66">
      <w:pPr>
        <w:jc w:val="both"/>
        <w:rPr>
          <w:rFonts w:ascii="Century Schoolbook" w:hAnsi="Century Schoolbook"/>
        </w:rPr>
      </w:pPr>
    </w:p>
    <w:p w14:paraId="3B24C185" w14:textId="77777777" w:rsidR="00647C39" w:rsidRPr="00531A66" w:rsidRDefault="00647C39" w:rsidP="00531A66">
      <w:pPr>
        <w:jc w:val="center"/>
        <w:rPr>
          <w:rFonts w:ascii="Century Schoolbook" w:hAnsi="Century Schoolbook"/>
          <w:i/>
          <w:iCs/>
        </w:rPr>
      </w:pPr>
      <w:r w:rsidRPr="00531A66">
        <w:rPr>
          <w:rFonts w:ascii="Century Schoolbook" w:hAnsi="Century Schoolbook"/>
          <w:i/>
          <w:iCs/>
        </w:rPr>
        <w:t>Carter County is an equal opportunity employer.</w:t>
      </w:r>
    </w:p>
    <w:p w14:paraId="0C20E1CA" w14:textId="77777777" w:rsidR="00647C39" w:rsidRDefault="00647C39" w:rsidP="00531A66">
      <w:pPr>
        <w:jc w:val="both"/>
      </w:pPr>
    </w:p>
    <w:p w14:paraId="6482A705" w14:textId="77777777" w:rsidR="008B4E34" w:rsidRDefault="008B4E34" w:rsidP="008B4E34"/>
    <w:p w14:paraId="034E6434" w14:textId="77777777" w:rsidR="008B4E34" w:rsidRDefault="008B4E34" w:rsidP="008B4E34"/>
    <w:p w14:paraId="7166DC41" w14:textId="77777777" w:rsidR="008B4E34" w:rsidRDefault="008B4E34" w:rsidP="008B4E34"/>
    <w:sectPr w:rsidR="008B4E34" w:rsidSect="00275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A5C"/>
    <w:multiLevelType w:val="hybridMultilevel"/>
    <w:tmpl w:val="2D02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3673"/>
    <w:multiLevelType w:val="hybridMultilevel"/>
    <w:tmpl w:val="1880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E37EF"/>
    <w:multiLevelType w:val="hybridMultilevel"/>
    <w:tmpl w:val="1692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E34"/>
    <w:rsid w:val="0008777C"/>
    <w:rsid w:val="000A6A65"/>
    <w:rsid w:val="00161A00"/>
    <w:rsid w:val="001C1169"/>
    <w:rsid w:val="00265606"/>
    <w:rsid w:val="00272545"/>
    <w:rsid w:val="00275C9C"/>
    <w:rsid w:val="003A4627"/>
    <w:rsid w:val="003D2A30"/>
    <w:rsid w:val="00531A66"/>
    <w:rsid w:val="00596DA2"/>
    <w:rsid w:val="00647C39"/>
    <w:rsid w:val="006E0A6B"/>
    <w:rsid w:val="007B0F16"/>
    <w:rsid w:val="008B4E34"/>
    <w:rsid w:val="008C015E"/>
    <w:rsid w:val="009A2CA4"/>
    <w:rsid w:val="00A04885"/>
    <w:rsid w:val="00A86BB6"/>
    <w:rsid w:val="00AA1F76"/>
    <w:rsid w:val="00BD6E4F"/>
    <w:rsid w:val="00C24E04"/>
    <w:rsid w:val="00D30350"/>
    <w:rsid w:val="00E0579D"/>
    <w:rsid w:val="00E63C75"/>
    <w:rsid w:val="00EB16CE"/>
    <w:rsid w:val="00F0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CF52"/>
  <w15:docId w15:val="{7A6928B0-EEE0-439D-BA75-F48621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C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ce@cartercountyt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Abby Frye</cp:lastModifiedBy>
  <cp:revision>4</cp:revision>
  <cp:lastPrinted>2021-04-23T12:33:00Z</cp:lastPrinted>
  <dcterms:created xsi:type="dcterms:W3CDTF">2021-04-23T12:33:00Z</dcterms:created>
  <dcterms:modified xsi:type="dcterms:W3CDTF">2021-04-29T19:35:00Z</dcterms:modified>
</cp:coreProperties>
</file>